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C6" w:rsidRDefault="00AA50C6" w:rsidP="00362A0A">
      <w:pPr>
        <w:pStyle w:val="NoSpacing"/>
        <w:rPr>
          <w:b/>
        </w:rPr>
      </w:pPr>
      <w:r>
        <w:rPr>
          <w:b/>
        </w:rPr>
        <w:t>Name:__________________________________________________________ Period: ______   Date: _____________</w:t>
      </w:r>
    </w:p>
    <w:p w:rsidR="00AA50C6" w:rsidRPr="00AA50C6" w:rsidRDefault="00AA50C6" w:rsidP="00362A0A">
      <w:pPr>
        <w:pStyle w:val="NoSpacing"/>
        <w:rPr>
          <w:b/>
        </w:rPr>
      </w:pPr>
    </w:p>
    <w:p w:rsidR="00362A0A" w:rsidRPr="00362A0A" w:rsidRDefault="000F1004" w:rsidP="00362A0A">
      <w:pPr>
        <w:pStyle w:val="NoSpacing"/>
        <w:rPr>
          <w:b/>
          <w:sz w:val="40"/>
        </w:rPr>
      </w:pPr>
      <w:r w:rsidRPr="00362A0A">
        <w:rPr>
          <w:b/>
          <w:sz w:val="40"/>
        </w:rPr>
        <w:t>Microscope Exploration</w:t>
      </w:r>
    </w:p>
    <w:p w:rsidR="00362A0A" w:rsidRPr="00362A0A" w:rsidRDefault="00362A0A" w:rsidP="00362A0A">
      <w:pPr>
        <w:pStyle w:val="NoSpacing"/>
        <w:rPr>
          <w:i/>
        </w:rPr>
      </w:pPr>
      <w:r w:rsidRPr="00362A0A">
        <w:rPr>
          <w:i/>
          <w:noProof/>
          <w:highlight w:val="lightGray"/>
        </w:rPr>
        <w:pict>
          <v:shapetype id="_x0000_t32" coordsize="21600,21600" o:spt="32" o:oned="t" path="m,l21600,21600e" filled="f">
            <v:path arrowok="t" fillok="f" o:connecttype="none"/>
            <o:lock v:ext="edit" shapetype="t"/>
          </v:shapetype>
          <v:shape id="_x0000_s1026" type="#_x0000_t32" style="position:absolute;margin-left:.75pt;margin-top:-.05pt;width:387.75pt;height:0;z-index:251658240" o:connectortype="straight" strokeweight="2.25pt"/>
        </w:pict>
      </w:r>
      <w:r w:rsidRPr="00362A0A">
        <w:rPr>
          <w:i/>
          <w:highlight w:val="lightGray"/>
        </w:rPr>
        <w:t>Observing Organisms with a Microscope</w:t>
      </w:r>
    </w:p>
    <w:p w:rsidR="00362A0A" w:rsidRPr="002622F1" w:rsidRDefault="00362A0A" w:rsidP="00362A0A">
      <w:pPr>
        <w:pStyle w:val="NoSpacing"/>
      </w:pPr>
    </w:p>
    <w:p w:rsidR="002622F1" w:rsidRPr="00012233" w:rsidRDefault="002622F1">
      <w:pPr>
        <w:rPr>
          <w:sz w:val="20"/>
        </w:rPr>
      </w:pPr>
      <w:r w:rsidRPr="00012233">
        <w:rPr>
          <w:b/>
          <w:sz w:val="20"/>
        </w:rPr>
        <w:t>Question</w:t>
      </w:r>
      <w:r w:rsidRPr="00012233">
        <w:rPr>
          <w:sz w:val="20"/>
        </w:rPr>
        <w:t>: How do microscopes help biologists explore the diversity of life?</w:t>
      </w:r>
    </w:p>
    <w:p w:rsidR="002622F1" w:rsidRPr="00012233" w:rsidRDefault="002622F1">
      <w:pPr>
        <w:rPr>
          <w:sz w:val="20"/>
        </w:rPr>
      </w:pPr>
      <w:r w:rsidRPr="00012233">
        <w:rPr>
          <w:b/>
          <w:sz w:val="20"/>
        </w:rPr>
        <w:t>Overview</w:t>
      </w:r>
      <w:r w:rsidRPr="00012233">
        <w:rPr>
          <w:sz w:val="20"/>
        </w:rPr>
        <w:t>: In this investigation, you will use a microscope to observe representative organisms from the 4 kingdoms of Domain Eukarya and representatives of Domain Prokarya. You will sk</w:t>
      </w:r>
      <w:r w:rsidR="004F1B45" w:rsidRPr="00012233">
        <w:rPr>
          <w:sz w:val="20"/>
        </w:rPr>
        <w:t>etch the specimens</w:t>
      </w:r>
      <w:r w:rsidRPr="00012233">
        <w:rPr>
          <w:sz w:val="20"/>
        </w:rPr>
        <w:t xml:space="preserve"> as you ob</w:t>
      </w:r>
      <w:r w:rsidR="004F1B45" w:rsidRPr="00012233">
        <w:rPr>
          <w:sz w:val="20"/>
        </w:rPr>
        <w:t>ser</w:t>
      </w:r>
      <w:r w:rsidRPr="00012233">
        <w:rPr>
          <w:sz w:val="20"/>
        </w:rPr>
        <w:t xml:space="preserve">ve </w:t>
      </w:r>
      <w:r w:rsidR="00CC71EA" w:rsidRPr="00012233">
        <w:rPr>
          <w:sz w:val="20"/>
        </w:rPr>
        <w:t>them and</w:t>
      </w:r>
      <w:r w:rsidRPr="00012233">
        <w:rPr>
          <w:sz w:val="20"/>
        </w:rPr>
        <w:t xml:space="preserve"> estimate their sizes.</w:t>
      </w:r>
    </w:p>
    <w:p w:rsidR="000F1004" w:rsidRPr="00012233" w:rsidRDefault="004F1B45" w:rsidP="000F1004">
      <w:pPr>
        <w:pStyle w:val="NoSpacing"/>
        <w:rPr>
          <w:sz w:val="20"/>
        </w:rPr>
      </w:pPr>
      <w:r w:rsidRPr="00012233">
        <w:rPr>
          <w:b/>
          <w:sz w:val="20"/>
        </w:rPr>
        <w:t>Introduction</w:t>
      </w:r>
      <w:r w:rsidRPr="00012233">
        <w:rPr>
          <w:sz w:val="20"/>
        </w:rPr>
        <w:t xml:space="preserve">: </w:t>
      </w:r>
      <w:r w:rsidR="000F1004" w:rsidRPr="00012233">
        <w:rPr>
          <w:sz w:val="20"/>
        </w:rPr>
        <w:t>Robert Hooke built the first compound microscope in 1655. This microscope would revolutionize science forever as it opened a whole new world to explore and study. With the naked eye we cannot see fine detail</w:t>
      </w:r>
      <w:r w:rsidR="004C4C9C" w:rsidRPr="00012233">
        <w:rPr>
          <w:sz w:val="20"/>
        </w:rPr>
        <w:t>s</w:t>
      </w:r>
      <w:r w:rsidR="000F1004" w:rsidRPr="00012233">
        <w:rPr>
          <w:sz w:val="20"/>
        </w:rPr>
        <w:t xml:space="preserve"> under a centimeter much less microscopic organisms such protists and bacteria.</w:t>
      </w:r>
      <w:r w:rsidR="004C4C9C" w:rsidRPr="00012233">
        <w:rPr>
          <w:sz w:val="20"/>
        </w:rPr>
        <w:t xml:space="preserve"> The advent of the microscope allowed scientists to make medical discoveries that enabled us to understand our bodies and the things that can make us sick. This would in turn save millions of lives.</w:t>
      </w:r>
    </w:p>
    <w:p w:rsidR="004C4C9C" w:rsidRPr="00012233" w:rsidRDefault="004C4C9C" w:rsidP="000F1004">
      <w:pPr>
        <w:pStyle w:val="NoSpacing"/>
        <w:rPr>
          <w:sz w:val="20"/>
        </w:rPr>
      </w:pPr>
    </w:p>
    <w:p w:rsidR="004C4C9C" w:rsidRPr="00012233" w:rsidRDefault="004C4C9C" w:rsidP="004C4C9C">
      <w:pPr>
        <w:pStyle w:val="NoSpacing"/>
        <w:rPr>
          <w:sz w:val="20"/>
        </w:rPr>
      </w:pPr>
      <w:r w:rsidRPr="00012233">
        <w:rPr>
          <w:sz w:val="20"/>
        </w:rPr>
        <w:t xml:space="preserve">Today you are going to view a variety of specimens underneath the light microscope much like early scientists did when the LM was first invented. Robert Hooke looked at a sample of cork and discovered the cell. Anton van Leeuwenhoek observed tiny living organisms in pond water for the first time. Theodore </w:t>
      </w:r>
      <w:r w:rsidR="00CC71EA" w:rsidRPr="00012233">
        <w:rPr>
          <w:sz w:val="20"/>
        </w:rPr>
        <w:t>Schwann,</w:t>
      </w:r>
      <w:r w:rsidRPr="00012233">
        <w:rPr>
          <w:sz w:val="20"/>
        </w:rPr>
        <w:t xml:space="preserve"> Matthias </w:t>
      </w:r>
      <w:r w:rsidR="00CC71EA" w:rsidRPr="00012233">
        <w:rPr>
          <w:sz w:val="20"/>
        </w:rPr>
        <w:t>Schleiden,</w:t>
      </w:r>
      <w:r w:rsidRPr="00012233">
        <w:rPr>
          <w:sz w:val="20"/>
        </w:rPr>
        <w:t xml:space="preserve"> and Rudolf Virchow were able to develop Cell Theory through their use of the Light </w:t>
      </w:r>
      <w:r w:rsidR="00CC71EA" w:rsidRPr="00012233">
        <w:rPr>
          <w:sz w:val="20"/>
        </w:rPr>
        <w:t>Microscope</w:t>
      </w:r>
      <w:r w:rsidRPr="00012233">
        <w:rPr>
          <w:sz w:val="20"/>
        </w:rPr>
        <w:t>.</w:t>
      </w:r>
    </w:p>
    <w:p w:rsidR="004C4C9C" w:rsidRPr="00012233" w:rsidRDefault="004C4C9C" w:rsidP="004C4C9C">
      <w:pPr>
        <w:pStyle w:val="NoSpacing"/>
        <w:rPr>
          <w:sz w:val="20"/>
        </w:rPr>
      </w:pPr>
    </w:p>
    <w:p w:rsidR="004C4C9C" w:rsidRPr="00012233" w:rsidRDefault="004C4C9C" w:rsidP="004C4C9C">
      <w:pPr>
        <w:pStyle w:val="NoSpacing"/>
        <w:rPr>
          <w:sz w:val="20"/>
        </w:rPr>
      </w:pPr>
      <w:r w:rsidRPr="00012233">
        <w:rPr>
          <w:sz w:val="20"/>
        </w:rPr>
        <w:t>In this lab, you will observe one type of organism from each of the four kingdoms in domain Eukarya: plants, animals, protists, and fungi. Although these</w:t>
      </w:r>
      <w:r w:rsidR="002622F1" w:rsidRPr="00012233">
        <w:rPr>
          <w:sz w:val="20"/>
        </w:rPr>
        <w:t xml:space="preserve"> organisms are all v</w:t>
      </w:r>
      <w:r w:rsidRPr="00012233">
        <w:rPr>
          <w:sz w:val="20"/>
        </w:rPr>
        <w:t xml:space="preserve">ery different, on characteristic they share is that they all </w:t>
      </w:r>
      <w:r w:rsidR="00CC71EA" w:rsidRPr="00012233">
        <w:rPr>
          <w:sz w:val="20"/>
        </w:rPr>
        <w:t>consist</w:t>
      </w:r>
      <w:r w:rsidRPr="00012233">
        <w:rPr>
          <w:sz w:val="20"/>
        </w:rPr>
        <w:t xml:space="preserve"> of one of more </w:t>
      </w:r>
      <w:r w:rsidR="002622F1" w:rsidRPr="00012233">
        <w:rPr>
          <w:sz w:val="20"/>
        </w:rPr>
        <w:t xml:space="preserve">eukaryotic cell. A Eukaryotic cell </w:t>
      </w:r>
      <w:r w:rsidR="00CC71EA" w:rsidRPr="00012233">
        <w:rPr>
          <w:sz w:val="20"/>
        </w:rPr>
        <w:t>contains</w:t>
      </w:r>
      <w:r w:rsidR="002622F1" w:rsidRPr="00012233">
        <w:rPr>
          <w:sz w:val="20"/>
        </w:rPr>
        <w:t xml:space="preserve"> a membrane- enclosed nucleus that separates genetic material from the rest of the cell. In contrast prokaryotic cells (of which you will vie one specimen) do not contain a membrane-enclosed nucleus.</w:t>
      </w:r>
    </w:p>
    <w:p w:rsidR="004F1B45" w:rsidRPr="00012233" w:rsidRDefault="004F1B45" w:rsidP="004C4C9C">
      <w:pPr>
        <w:pStyle w:val="NoSpacing"/>
        <w:rPr>
          <w:sz w:val="20"/>
        </w:rPr>
      </w:pPr>
    </w:p>
    <w:p w:rsidR="004F1B45" w:rsidRPr="00012233" w:rsidRDefault="004F1B45" w:rsidP="004C4C9C">
      <w:pPr>
        <w:pStyle w:val="NoSpacing"/>
        <w:rPr>
          <w:b/>
          <w:sz w:val="20"/>
        </w:rPr>
      </w:pPr>
      <w:r w:rsidRPr="00012233">
        <w:rPr>
          <w:b/>
          <w:sz w:val="20"/>
        </w:rPr>
        <w:t>Part 1: Determining Size of Microscope Field of View</w:t>
      </w:r>
    </w:p>
    <w:p w:rsidR="004F1B45" w:rsidRPr="00012233" w:rsidRDefault="004F1B45" w:rsidP="004C4C9C">
      <w:pPr>
        <w:pStyle w:val="NoSpacing"/>
        <w:rPr>
          <w:sz w:val="20"/>
        </w:rPr>
      </w:pPr>
    </w:p>
    <w:p w:rsidR="004F1B45" w:rsidRPr="00012233" w:rsidRDefault="004F1B45" w:rsidP="004F1B45">
      <w:pPr>
        <w:pStyle w:val="NoSpacing"/>
        <w:numPr>
          <w:ilvl w:val="0"/>
          <w:numId w:val="1"/>
        </w:numPr>
        <w:rPr>
          <w:sz w:val="20"/>
        </w:rPr>
      </w:pPr>
      <w:r w:rsidRPr="00012233">
        <w:rPr>
          <w:sz w:val="20"/>
        </w:rPr>
        <w:t>Place a transparent metric ruler on the microscope stage so that the millimeter marks fall across the diameter of the circular opening where the light comes through.</w:t>
      </w:r>
    </w:p>
    <w:p w:rsidR="004F1B45" w:rsidRPr="00012233" w:rsidRDefault="004F1B45" w:rsidP="004F1B45">
      <w:pPr>
        <w:pStyle w:val="NoSpacing"/>
        <w:numPr>
          <w:ilvl w:val="0"/>
          <w:numId w:val="1"/>
        </w:numPr>
        <w:rPr>
          <w:sz w:val="20"/>
        </w:rPr>
      </w:pPr>
      <w:r w:rsidRPr="00012233">
        <w:rPr>
          <w:sz w:val="20"/>
        </w:rPr>
        <w:t>Look through the scanning objective lens. Focus on the millimeter marks. Move the ruler so that one mark lines up at one side of the field of view. Measure the diameter of the field of view. Write your measurement in the space provided.</w:t>
      </w:r>
    </w:p>
    <w:p w:rsidR="00362A0A" w:rsidRPr="00012233" w:rsidRDefault="00362A0A" w:rsidP="00362A0A">
      <w:pPr>
        <w:pStyle w:val="NoSpacing"/>
        <w:ind w:left="720"/>
        <w:rPr>
          <w:sz w:val="20"/>
        </w:rPr>
      </w:pPr>
    </w:p>
    <w:p w:rsidR="004F1B45" w:rsidRPr="00012233" w:rsidRDefault="004F1B45" w:rsidP="004F1B45">
      <w:pPr>
        <w:pStyle w:val="NoSpacing"/>
        <w:numPr>
          <w:ilvl w:val="1"/>
          <w:numId w:val="1"/>
        </w:numPr>
        <w:rPr>
          <w:b/>
          <w:sz w:val="20"/>
        </w:rPr>
      </w:pPr>
      <w:r w:rsidRPr="00012233">
        <w:rPr>
          <w:b/>
          <w:sz w:val="20"/>
        </w:rPr>
        <w:t>Diameter of scanning objective field of view = _______</w:t>
      </w:r>
      <w:r w:rsidR="00362A0A" w:rsidRPr="00012233">
        <w:rPr>
          <w:b/>
          <w:sz w:val="20"/>
        </w:rPr>
        <w:t>____ mm</w:t>
      </w:r>
    </w:p>
    <w:p w:rsidR="00362A0A" w:rsidRPr="00012233" w:rsidRDefault="00362A0A" w:rsidP="00362A0A">
      <w:pPr>
        <w:pStyle w:val="NoSpacing"/>
        <w:ind w:left="1440"/>
        <w:rPr>
          <w:sz w:val="20"/>
        </w:rPr>
      </w:pPr>
    </w:p>
    <w:p w:rsidR="004F1B45" w:rsidRPr="00012233" w:rsidRDefault="004F1B45" w:rsidP="004F1B45">
      <w:pPr>
        <w:pStyle w:val="NoSpacing"/>
        <w:numPr>
          <w:ilvl w:val="0"/>
          <w:numId w:val="1"/>
        </w:numPr>
        <w:rPr>
          <w:sz w:val="20"/>
        </w:rPr>
      </w:pPr>
      <w:r w:rsidRPr="00012233">
        <w:rPr>
          <w:sz w:val="20"/>
        </w:rPr>
        <w:t>Calculate the diameter of the field of view for the low-power objective lens using the formula below. Write the result of your calculations in the space provided.</w:t>
      </w:r>
    </w:p>
    <w:p w:rsidR="004F1B45" w:rsidRPr="00012233" w:rsidRDefault="004F1B45" w:rsidP="004F1B45">
      <w:pPr>
        <w:pStyle w:val="NoSpacing"/>
        <w:numPr>
          <w:ilvl w:val="1"/>
          <w:numId w:val="1"/>
        </w:numPr>
        <w:rPr>
          <w:b/>
          <w:sz w:val="20"/>
        </w:rPr>
      </w:pPr>
      <w:r w:rsidRPr="00012233">
        <w:rPr>
          <w:b/>
          <w:sz w:val="20"/>
        </w:rPr>
        <w:t xml:space="preserve">Diameter of          =  </w:t>
      </w:r>
      <w:r w:rsidRPr="00012233">
        <w:rPr>
          <w:b/>
          <w:sz w:val="20"/>
          <w:u w:val="single"/>
        </w:rPr>
        <w:t>(Diameter of scanning FOV) X (power of scanning objective)</w:t>
      </w:r>
    </w:p>
    <w:p w:rsidR="004F1B45" w:rsidRPr="00012233" w:rsidRDefault="004F1B45" w:rsidP="004F1B45">
      <w:pPr>
        <w:pStyle w:val="NoSpacing"/>
        <w:ind w:left="1080"/>
        <w:rPr>
          <w:b/>
          <w:sz w:val="20"/>
        </w:rPr>
      </w:pPr>
      <w:r w:rsidRPr="00012233">
        <w:rPr>
          <w:b/>
          <w:sz w:val="20"/>
        </w:rPr>
        <w:t xml:space="preserve">    </w:t>
      </w:r>
      <w:r w:rsidR="00CC71EA" w:rsidRPr="00012233">
        <w:rPr>
          <w:b/>
          <w:sz w:val="20"/>
        </w:rPr>
        <w:t>Low-power</w:t>
      </w:r>
      <w:r w:rsidRPr="00012233">
        <w:rPr>
          <w:b/>
          <w:sz w:val="20"/>
        </w:rPr>
        <w:t xml:space="preserve"> FOV</w:t>
      </w:r>
      <w:r w:rsidRPr="00012233">
        <w:rPr>
          <w:b/>
          <w:sz w:val="20"/>
        </w:rPr>
        <w:tab/>
      </w:r>
      <w:r w:rsidRPr="00012233">
        <w:rPr>
          <w:b/>
          <w:sz w:val="20"/>
        </w:rPr>
        <w:tab/>
      </w:r>
      <w:r w:rsidR="00362A0A" w:rsidRPr="00012233">
        <w:rPr>
          <w:b/>
          <w:sz w:val="20"/>
        </w:rPr>
        <w:t xml:space="preserve">        power of low-power objective</w:t>
      </w:r>
    </w:p>
    <w:p w:rsidR="00362A0A" w:rsidRPr="00012233" w:rsidRDefault="00362A0A" w:rsidP="004F1B45">
      <w:pPr>
        <w:pStyle w:val="NoSpacing"/>
        <w:ind w:left="1080"/>
        <w:rPr>
          <w:sz w:val="20"/>
        </w:rPr>
      </w:pPr>
    </w:p>
    <w:p w:rsidR="00362A0A" w:rsidRPr="00012233" w:rsidRDefault="00362A0A" w:rsidP="004F1B45">
      <w:pPr>
        <w:pStyle w:val="NoSpacing"/>
        <w:ind w:left="1080"/>
        <w:rPr>
          <w:sz w:val="20"/>
        </w:rPr>
      </w:pPr>
    </w:p>
    <w:p w:rsidR="00AA50C6" w:rsidRPr="00012233" w:rsidRDefault="00AA50C6" w:rsidP="001D5EB2">
      <w:pPr>
        <w:pStyle w:val="NoSpacing"/>
        <w:rPr>
          <w:sz w:val="20"/>
        </w:rPr>
      </w:pPr>
    </w:p>
    <w:p w:rsidR="00362A0A" w:rsidRPr="00012233" w:rsidRDefault="00362A0A" w:rsidP="004F1B45">
      <w:pPr>
        <w:pStyle w:val="NoSpacing"/>
        <w:ind w:left="1080"/>
        <w:rPr>
          <w:sz w:val="20"/>
        </w:rPr>
      </w:pPr>
    </w:p>
    <w:p w:rsidR="00362A0A" w:rsidRPr="00012233" w:rsidRDefault="00362A0A" w:rsidP="00362A0A">
      <w:pPr>
        <w:pStyle w:val="NoSpacing"/>
        <w:numPr>
          <w:ilvl w:val="0"/>
          <w:numId w:val="2"/>
        </w:numPr>
        <w:ind w:left="1440"/>
        <w:rPr>
          <w:b/>
          <w:sz w:val="20"/>
        </w:rPr>
      </w:pPr>
      <w:r w:rsidRPr="00012233">
        <w:rPr>
          <w:b/>
          <w:sz w:val="20"/>
        </w:rPr>
        <w:t>Diameter of low-power FOV = __________ mm</w:t>
      </w:r>
    </w:p>
    <w:p w:rsidR="00AA50C6" w:rsidRPr="00012233" w:rsidRDefault="00AA50C6" w:rsidP="00AA50C6">
      <w:pPr>
        <w:pStyle w:val="NoSpacing"/>
        <w:ind w:left="1440"/>
        <w:rPr>
          <w:b/>
          <w:sz w:val="20"/>
        </w:rPr>
      </w:pPr>
    </w:p>
    <w:p w:rsidR="00AA50C6" w:rsidRPr="00012233" w:rsidRDefault="00AA50C6" w:rsidP="00AA50C6">
      <w:pPr>
        <w:pStyle w:val="NoSpacing"/>
        <w:ind w:left="1440"/>
        <w:rPr>
          <w:b/>
          <w:sz w:val="20"/>
        </w:rPr>
      </w:pPr>
    </w:p>
    <w:p w:rsidR="004F1B45" w:rsidRPr="00012233" w:rsidRDefault="004F1B45" w:rsidP="004F1B45">
      <w:pPr>
        <w:pStyle w:val="NoSpacing"/>
        <w:numPr>
          <w:ilvl w:val="0"/>
          <w:numId w:val="1"/>
        </w:numPr>
        <w:rPr>
          <w:sz w:val="20"/>
        </w:rPr>
      </w:pPr>
      <w:r w:rsidRPr="00012233">
        <w:rPr>
          <w:sz w:val="20"/>
        </w:rPr>
        <w:t>Calculate</w:t>
      </w:r>
      <w:r w:rsidR="00362A0A" w:rsidRPr="00012233">
        <w:rPr>
          <w:sz w:val="20"/>
        </w:rPr>
        <w:t xml:space="preserve"> the diameter of the FOV for the high-power objective lens using the formula below. Write the result of your calculation in the space below.</w:t>
      </w:r>
    </w:p>
    <w:p w:rsidR="00362A0A" w:rsidRPr="00012233" w:rsidRDefault="00362A0A" w:rsidP="00362A0A">
      <w:pPr>
        <w:pStyle w:val="NoSpacing"/>
        <w:ind w:left="720"/>
        <w:rPr>
          <w:sz w:val="20"/>
        </w:rPr>
      </w:pPr>
    </w:p>
    <w:p w:rsidR="00362A0A" w:rsidRPr="00012233" w:rsidRDefault="00362A0A" w:rsidP="00362A0A">
      <w:pPr>
        <w:pStyle w:val="NoSpacing"/>
        <w:numPr>
          <w:ilvl w:val="1"/>
          <w:numId w:val="1"/>
        </w:numPr>
        <w:rPr>
          <w:b/>
          <w:sz w:val="20"/>
        </w:rPr>
      </w:pPr>
      <w:r w:rsidRPr="00012233">
        <w:rPr>
          <w:b/>
          <w:sz w:val="20"/>
        </w:rPr>
        <w:t xml:space="preserve">Diameter of          =  </w:t>
      </w:r>
      <w:r w:rsidRPr="00012233">
        <w:rPr>
          <w:b/>
          <w:sz w:val="20"/>
          <w:u w:val="single"/>
        </w:rPr>
        <w:t>(Diameter of scanning FOV) X (power of scanning objective)</w:t>
      </w:r>
    </w:p>
    <w:p w:rsidR="00362A0A" w:rsidRPr="00012233" w:rsidRDefault="00362A0A" w:rsidP="00362A0A">
      <w:pPr>
        <w:pStyle w:val="NoSpacing"/>
        <w:ind w:left="1080"/>
        <w:rPr>
          <w:b/>
          <w:sz w:val="20"/>
        </w:rPr>
      </w:pPr>
      <w:r w:rsidRPr="00012233">
        <w:rPr>
          <w:b/>
          <w:sz w:val="20"/>
        </w:rPr>
        <w:t xml:space="preserve">    </w:t>
      </w:r>
      <w:r w:rsidR="00CC71EA" w:rsidRPr="00012233">
        <w:rPr>
          <w:b/>
          <w:sz w:val="20"/>
        </w:rPr>
        <w:t>High-power</w:t>
      </w:r>
      <w:r w:rsidRPr="00012233">
        <w:rPr>
          <w:b/>
          <w:sz w:val="20"/>
        </w:rPr>
        <w:t xml:space="preserve"> FOV</w:t>
      </w:r>
      <w:r w:rsidRPr="00012233">
        <w:rPr>
          <w:b/>
          <w:sz w:val="20"/>
        </w:rPr>
        <w:tab/>
      </w:r>
      <w:r w:rsidRPr="00012233">
        <w:rPr>
          <w:b/>
          <w:sz w:val="20"/>
        </w:rPr>
        <w:tab/>
        <w:t xml:space="preserve">        power of high-power objective</w:t>
      </w:r>
    </w:p>
    <w:p w:rsidR="004F1B45" w:rsidRPr="00012233" w:rsidRDefault="004F1B45" w:rsidP="004C4C9C">
      <w:pPr>
        <w:pStyle w:val="NoSpacing"/>
        <w:rPr>
          <w:b/>
          <w:sz w:val="20"/>
        </w:rPr>
      </w:pPr>
    </w:p>
    <w:p w:rsidR="00362A0A" w:rsidRPr="00012233" w:rsidRDefault="00362A0A" w:rsidP="004C4C9C">
      <w:pPr>
        <w:pStyle w:val="NoSpacing"/>
        <w:rPr>
          <w:b/>
          <w:sz w:val="20"/>
        </w:rPr>
      </w:pPr>
    </w:p>
    <w:p w:rsidR="00362A0A" w:rsidRPr="00012233" w:rsidRDefault="00362A0A" w:rsidP="004C4C9C">
      <w:pPr>
        <w:pStyle w:val="NoSpacing"/>
        <w:rPr>
          <w:b/>
          <w:sz w:val="20"/>
        </w:rPr>
      </w:pPr>
    </w:p>
    <w:p w:rsidR="00362A0A" w:rsidRPr="00012233" w:rsidRDefault="00362A0A" w:rsidP="004C4C9C">
      <w:pPr>
        <w:pStyle w:val="NoSpacing"/>
        <w:rPr>
          <w:b/>
          <w:sz w:val="20"/>
        </w:rPr>
      </w:pPr>
    </w:p>
    <w:p w:rsidR="00362A0A" w:rsidRPr="00012233" w:rsidRDefault="00362A0A" w:rsidP="004C4C9C">
      <w:pPr>
        <w:pStyle w:val="NoSpacing"/>
        <w:rPr>
          <w:b/>
          <w:sz w:val="20"/>
        </w:rPr>
      </w:pPr>
    </w:p>
    <w:p w:rsidR="00362A0A" w:rsidRPr="00012233" w:rsidRDefault="00362A0A" w:rsidP="004C4C9C">
      <w:pPr>
        <w:pStyle w:val="NoSpacing"/>
        <w:rPr>
          <w:b/>
          <w:sz w:val="20"/>
        </w:rPr>
      </w:pPr>
    </w:p>
    <w:p w:rsidR="00362A0A" w:rsidRPr="00012233" w:rsidRDefault="00362A0A" w:rsidP="00362A0A">
      <w:pPr>
        <w:pStyle w:val="NoSpacing"/>
        <w:numPr>
          <w:ilvl w:val="0"/>
          <w:numId w:val="2"/>
        </w:numPr>
        <w:ind w:left="1440"/>
        <w:rPr>
          <w:b/>
          <w:sz w:val="20"/>
        </w:rPr>
      </w:pPr>
      <w:r w:rsidRPr="00012233">
        <w:rPr>
          <w:b/>
          <w:sz w:val="20"/>
        </w:rPr>
        <w:t>Diameter of high-power FOV = __________ mm</w:t>
      </w:r>
    </w:p>
    <w:p w:rsidR="00362A0A" w:rsidRPr="00012233" w:rsidRDefault="00362A0A" w:rsidP="00362A0A">
      <w:pPr>
        <w:pStyle w:val="NoSpacing"/>
        <w:rPr>
          <w:sz w:val="20"/>
        </w:rPr>
      </w:pPr>
    </w:p>
    <w:p w:rsidR="00362A0A" w:rsidRPr="00012233" w:rsidRDefault="00362A0A" w:rsidP="00362A0A">
      <w:pPr>
        <w:pStyle w:val="NoSpacing"/>
        <w:rPr>
          <w:b/>
          <w:sz w:val="20"/>
        </w:rPr>
      </w:pPr>
      <w:r w:rsidRPr="00012233">
        <w:rPr>
          <w:b/>
          <w:sz w:val="20"/>
        </w:rPr>
        <w:t>Part B: Observing a Plant</w:t>
      </w:r>
    </w:p>
    <w:p w:rsidR="00AA692F" w:rsidRPr="00012233" w:rsidRDefault="00AA692F" w:rsidP="00362A0A">
      <w:pPr>
        <w:pStyle w:val="NoSpacing"/>
        <w:rPr>
          <w:sz w:val="20"/>
        </w:rPr>
      </w:pPr>
    </w:p>
    <w:p w:rsidR="00AA692F" w:rsidRPr="00012233" w:rsidRDefault="00AA692F" w:rsidP="00AA692F">
      <w:pPr>
        <w:pStyle w:val="NoSpacing"/>
        <w:numPr>
          <w:ilvl w:val="0"/>
          <w:numId w:val="3"/>
        </w:numPr>
        <w:rPr>
          <w:sz w:val="20"/>
        </w:rPr>
      </w:pPr>
      <w:r w:rsidRPr="00012233">
        <w:rPr>
          <w:sz w:val="20"/>
        </w:rPr>
        <w:t>Obtain a leaf of the aquatic plant Elodea and make a wet mount for observation.</w:t>
      </w:r>
    </w:p>
    <w:p w:rsidR="00AA692F" w:rsidRPr="00012233" w:rsidRDefault="00AA692F" w:rsidP="00AA692F">
      <w:pPr>
        <w:pStyle w:val="NoSpacing"/>
        <w:numPr>
          <w:ilvl w:val="0"/>
          <w:numId w:val="3"/>
        </w:numPr>
        <w:rPr>
          <w:sz w:val="20"/>
        </w:rPr>
      </w:pPr>
      <w:r w:rsidRPr="00012233">
        <w:rPr>
          <w:sz w:val="20"/>
        </w:rPr>
        <w:t>Measure  the length of the plant with a metric ruler and record the length below:</w:t>
      </w:r>
    </w:p>
    <w:p w:rsidR="00AA50C6" w:rsidRPr="00012233" w:rsidRDefault="00AA50C6" w:rsidP="00AA50C6">
      <w:pPr>
        <w:pStyle w:val="NoSpacing"/>
        <w:ind w:left="720"/>
        <w:rPr>
          <w:sz w:val="20"/>
        </w:rPr>
      </w:pPr>
    </w:p>
    <w:p w:rsidR="00AA692F" w:rsidRPr="00012233" w:rsidRDefault="00AA50C6" w:rsidP="00AA692F">
      <w:pPr>
        <w:pStyle w:val="NoSpacing"/>
        <w:numPr>
          <w:ilvl w:val="1"/>
          <w:numId w:val="3"/>
        </w:numPr>
        <w:rPr>
          <w:b/>
          <w:sz w:val="20"/>
        </w:rPr>
      </w:pPr>
      <w:r w:rsidRPr="00012233">
        <w:rPr>
          <w:b/>
          <w:sz w:val="20"/>
        </w:rPr>
        <w:t>Length of leaf: ________ mm</w:t>
      </w:r>
    </w:p>
    <w:p w:rsidR="00AA50C6" w:rsidRPr="00012233" w:rsidRDefault="00AA50C6" w:rsidP="00AA50C6">
      <w:pPr>
        <w:pStyle w:val="NoSpacing"/>
        <w:ind w:left="1440"/>
        <w:rPr>
          <w:sz w:val="20"/>
        </w:rPr>
      </w:pPr>
    </w:p>
    <w:p w:rsidR="00AA692F" w:rsidRPr="00012233" w:rsidRDefault="00AA692F" w:rsidP="00AA692F">
      <w:pPr>
        <w:pStyle w:val="NoSpacing"/>
        <w:numPr>
          <w:ilvl w:val="0"/>
          <w:numId w:val="3"/>
        </w:numPr>
        <w:rPr>
          <w:sz w:val="20"/>
        </w:rPr>
      </w:pPr>
      <w:r w:rsidRPr="00012233">
        <w:rPr>
          <w:sz w:val="20"/>
        </w:rPr>
        <w:t>View the plant leaf first on scanning power to focus then switch to low –power. Sketch what you see in the space below. On the lines provided, write a description of the cells. Label your sketch with the name and the magnification.</w:t>
      </w:r>
    </w:p>
    <w:p w:rsidR="00AA692F" w:rsidRPr="00012233" w:rsidRDefault="00AA692F" w:rsidP="00AA692F">
      <w:pPr>
        <w:pStyle w:val="NoSpacing"/>
        <w:rPr>
          <w:sz w:val="20"/>
        </w:rPr>
      </w:pPr>
    </w:p>
    <w:p w:rsidR="00362A0A" w:rsidRPr="00012233" w:rsidRDefault="00AA692F" w:rsidP="00AA692F">
      <w:pPr>
        <w:pStyle w:val="NoSpacing"/>
        <w:jc w:val="center"/>
        <w:rPr>
          <w:sz w:val="20"/>
        </w:rPr>
      </w:pPr>
      <w:r w:rsidRPr="00012233">
        <w:rPr>
          <w:noProof/>
          <w:sz w:val="20"/>
        </w:rPr>
        <w:drawing>
          <wp:inline distT="0" distB="0" distL="0" distR="0">
            <wp:extent cx="1457325" cy="1279482"/>
            <wp:effectExtent l="19050" t="0" r="9525" b="0"/>
            <wp:docPr id="1" name="Picture 1" descr="http://www.science.smith.edu/departments/Biology/Bio111/Labmanual/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smith.edu/departments/Biology/Bio111/Labmanual/circle.gif"/>
                    <pic:cNvPicPr>
                      <a:picLocks noChangeAspect="1" noChangeArrowheads="1"/>
                    </pic:cNvPicPr>
                  </pic:nvPicPr>
                  <pic:blipFill>
                    <a:blip r:embed="rId6"/>
                    <a:srcRect/>
                    <a:stretch>
                      <a:fillRect/>
                    </a:stretch>
                  </pic:blipFill>
                  <pic:spPr bwMode="auto">
                    <a:xfrm>
                      <a:off x="0" y="0"/>
                      <a:ext cx="1457325" cy="1279482"/>
                    </a:xfrm>
                    <a:prstGeom prst="rect">
                      <a:avLst/>
                    </a:prstGeom>
                    <a:noFill/>
                    <a:ln w="9525">
                      <a:noFill/>
                      <a:miter lim="800000"/>
                      <a:headEnd/>
                      <a:tailEnd/>
                    </a:ln>
                  </pic:spPr>
                </pic:pic>
              </a:graphicData>
            </a:graphic>
          </wp:inline>
        </w:drawing>
      </w:r>
    </w:p>
    <w:p w:rsidR="00AA692F" w:rsidRPr="00012233" w:rsidRDefault="00AA692F" w:rsidP="00AA692F">
      <w:pPr>
        <w:pStyle w:val="NoSpacing"/>
        <w:jc w:val="center"/>
        <w:rPr>
          <w:sz w:val="20"/>
        </w:rPr>
      </w:pPr>
    </w:p>
    <w:p w:rsidR="00AA692F" w:rsidRPr="00012233" w:rsidRDefault="00AA692F" w:rsidP="00AA692F">
      <w:pPr>
        <w:pStyle w:val="NoSpacing"/>
        <w:spacing w:line="276" w:lineRule="auto"/>
        <w:rPr>
          <w:sz w:val="20"/>
        </w:rPr>
      </w:pPr>
      <w:r w:rsidRPr="00012233">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333451" w:rsidRPr="00012233">
        <w:rPr>
          <w:sz w:val="20"/>
        </w:rPr>
        <w:t>____________________________________</w:t>
      </w:r>
      <w:r w:rsidR="001D5EB2">
        <w:rPr>
          <w:sz w:val="20"/>
        </w:rPr>
        <w:t>______________________________</w:t>
      </w:r>
      <w:r w:rsidR="00333451" w:rsidRPr="00012233">
        <w:rPr>
          <w:sz w:val="20"/>
        </w:rPr>
        <w:t>___</w:t>
      </w:r>
    </w:p>
    <w:p w:rsidR="004F1B45" w:rsidRPr="00012233" w:rsidRDefault="004F1B45" w:rsidP="004C4C9C">
      <w:pPr>
        <w:pStyle w:val="NoSpacing"/>
        <w:rPr>
          <w:sz w:val="20"/>
        </w:rPr>
      </w:pPr>
    </w:p>
    <w:p w:rsidR="00AA692F" w:rsidRPr="00012233" w:rsidRDefault="00AA692F" w:rsidP="004C4C9C">
      <w:pPr>
        <w:pStyle w:val="NoSpacing"/>
        <w:rPr>
          <w:b/>
          <w:sz w:val="20"/>
        </w:rPr>
      </w:pPr>
      <w:r w:rsidRPr="00012233">
        <w:rPr>
          <w:b/>
          <w:sz w:val="20"/>
        </w:rPr>
        <w:t xml:space="preserve">C. </w:t>
      </w:r>
      <w:r w:rsidR="00964260" w:rsidRPr="00012233">
        <w:rPr>
          <w:b/>
          <w:sz w:val="20"/>
        </w:rPr>
        <w:t xml:space="preserve"> Observing an Animal</w:t>
      </w:r>
    </w:p>
    <w:p w:rsidR="00964260" w:rsidRPr="00012233" w:rsidRDefault="00964260" w:rsidP="004C4C9C">
      <w:pPr>
        <w:pStyle w:val="NoSpacing"/>
        <w:rPr>
          <w:sz w:val="20"/>
        </w:rPr>
      </w:pPr>
    </w:p>
    <w:p w:rsidR="00964260" w:rsidRPr="00012233" w:rsidRDefault="00964260" w:rsidP="00964260">
      <w:pPr>
        <w:pStyle w:val="NoSpacing"/>
        <w:numPr>
          <w:ilvl w:val="0"/>
          <w:numId w:val="4"/>
        </w:numPr>
        <w:rPr>
          <w:sz w:val="20"/>
        </w:rPr>
      </w:pPr>
      <w:r w:rsidRPr="00012233">
        <w:rPr>
          <w:sz w:val="20"/>
        </w:rPr>
        <w:t>Write the name of the animal you will observe in the space below.</w:t>
      </w:r>
    </w:p>
    <w:p w:rsidR="00AA50C6" w:rsidRPr="00012233" w:rsidRDefault="00AA50C6" w:rsidP="00AA50C6">
      <w:pPr>
        <w:pStyle w:val="NoSpacing"/>
        <w:ind w:left="720"/>
        <w:rPr>
          <w:sz w:val="20"/>
        </w:rPr>
      </w:pPr>
    </w:p>
    <w:p w:rsidR="00964260" w:rsidRPr="00012233" w:rsidRDefault="00964260" w:rsidP="00964260">
      <w:pPr>
        <w:pStyle w:val="NoSpacing"/>
        <w:numPr>
          <w:ilvl w:val="1"/>
          <w:numId w:val="4"/>
        </w:numPr>
        <w:rPr>
          <w:b/>
          <w:sz w:val="20"/>
        </w:rPr>
      </w:pPr>
      <w:r w:rsidRPr="00012233">
        <w:rPr>
          <w:b/>
          <w:sz w:val="20"/>
        </w:rPr>
        <w:t>Name of Animal: ______</w:t>
      </w:r>
      <w:r w:rsidR="00AA50C6" w:rsidRPr="00012233">
        <w:rPr>
          <w:b/>
          <w:sz w:val="20"/>
        </w:rPr>
        <w:t>_______________________________</w:t>
      </w:r>
    </w:p>
    <w:p w:rsidR="00AA50C6" w:rsidRPr="00012233" w:rsidRDefault="00AA50C6" w:rsidP="00AA50C6">
      <w:pPr>
        <w:pStyle w:val="NoSpacing"/>
        <w:ind w:left="1440"/>
        <w:rPr>
          <w:sz w:val="20"/>
        </w:rPr>
      </w:pPr>
    </w:p>
    <w:p w:rsidR="00964260" w:rsidRPr="00012233" w:rsidRDefault="00964260" w:rsidP="00964260">
      <w:pPr>
        <w:pStyle w:val="NoSpacing"/>
        <w:numPr>
          <w:ilvl w:val="0"/>
          <w:numId w:val="4"/>
        </w:numPr>
        <w:rPr>
          <w:sz w:val="20"/>
        </w:rPr>
      </w:pPr>
      <w:r w:rsidRPr="00012233">
        <w:rPr>
          <w:sz w:val="20"/>
        </w:rPr>
        <w:t>Choose an animal specimen from the animal slide selection.</w:t>
      </w:r>
    </w:p>
    <w:p w:rsidR="00964260" w:rsidRPr="00012233" w:rsidRDefault="00964260" w:rsidP="00964260">
      <w:pPr>
        <w:pStyle w:val="NoSpacing"/>
        <w:numPr>
          <w:ilvl w:val="0"/>
          <w:numId w:val="4"/>
        </w:numPr>
        <w:rPr>
          <w:sz w:val="20"/>
        </w:rPr>
      </w:pPr>
      <w:r w:rsidRPr="00012233">
        <w:rPr>
          <w:sz w:val="20"/>
        </w:rPr>
        <w:t xml:space="preserve">Measure or estimate the length of one animal. Use the metric ruler if the animal is large </w:t>
      </w:r>
      <w:r w:rsidR="00CC71EA" w:rsidRPr="00012233">
        <w:rPr>
          <w:sz w:val="20"/>
        </w:rPr>
        <w:t>enough</w:t>
      </w:r>
      <w:r w:rsidRPr="00012233">
        <w:rPr>
          <w:sz w:val="20"/>
        </w:rPr>
        <w:t xml:space="preserve">. If not, focus on the animal at low </w:t>
      </w:r>
      <w:r w:rsidR="00CC71EA" w:rsidRPr="00012233">
        <w:rPr>
          <w:sz w:val="20"/>
        </w:rPr>
        <w:t>power</w:t>
      </w:r>
      <w:r w:rsidRPr="00012233">
        <w:rPr>
          <w:sz w:val="20"/>
        </w:rPr>
        <w:t xml:space="preserve"> and estimate its size based on the diameter of the scanning power objective FOV determined in Part A. Write your measurement/ estimate in the space below:</w:t>
      </w:r>
    </w:p>
    <w:p w:rsidR="00964260" w:rsidRPr="00012233" w:rsidRDefault="00964260" w:rsidP="00964260">
      <w:pPr>
        <w:pStyle w:val="NoSpacing"/>
        <w:numPr>
          <w:ilvl w:val="1"/>
          <w:numId w:val="4"/>
        </w:numPr>
        <w:rPr>
          <w:b/>
          <w:sz w:val="20"/>
        </w:rPr>
      </w:pPr>
      <w:r w:rsidRPr="00012233">
        <w:rPr>
          <w:b/>
          <w:sz w:val="20"/>
        </w:rPr>
        <w:t>Size of Animal: ________________ mm</w:t>
      </w:r>
    </w:p>
    <w:p w:rsidR="00AA50C6" w:rsidRPr="00012233" w:rsidRDefault="00AA50C6" w:rsidP="00AA50C6">
      <w:pPr>
        <w:pStyle w:val="NoSpacing"/>
        <w:ind w:left="1440"/>
        <w:rPr>
          <w:sz w:val="20"/>
        </w:rPr>
      </w:pPr>
    </w:p>
    <w:p w:rsidR="00964260" w:rsidRPr="00012233" w:rsidRDefault="00964260" w:rsidP="00964260">
      <w:pPr>
        <w:pStyle w:val="NoSpacing"/>
        <w:numPr>
          <w:ilvl w:val="0"/>
          <w:numId w:val="3"/>
        </w:numPr>
        <w:rPr>
          <w:sz w:val="20"/>
        </w:rPr>
      </w:pPr>
      <w:r w:rsidRPr="00012233">
        <w:rPr>
          <w:sz w:val="20"/>
        </w:rPr>
        <w:t>Use the space below to draw a sketch of the animal. Online the lines provided, write a description of the cells. Label your sketch with the name and the magnification.</w:t>
      </w:r>
    </w:p>
    <w:p w:rsidR="00964260" w:rsidRPr="00012233" w:rsidRDefault="00964260" w:rsidP="00964260">
      <w:pPr>
        <w:pStyle w:val="NoSpacing"/>
        <w:rPr>
          <w:sz w:val="20"/>
        </w:rPr>
      </w:pPr>
    </w:p>
    <w:p w:rsidR="00964260" w:rsidRPr="00012233" w:rsidRDefault="00964260" w:rsidP="00964260">
      <w:pPr>
        <w:pStyle w:val="NoSpacing"/>
        <w:jc w:val="center"/>
        <w:rPr>
          <w:sz w:val="20"/>
        </w:rPr>
      </w:pPr>
      <w:r w:rsidRPr="00012233">
        <w:rPr>
          <w:noProof/>
          <w:sz w:val="20"/>
        </w:rPr>
        <w:drawing>
          <wp:inline distT="0" distB="0" distL="0" distR="0">
            <wp:extent cx="1457325" cy="1279482"/>
            <wp:effectExtent l="19050" t="0" r="9525" b="0"/>
            <wp:docPr id="10" name="Picture 1" descr="http://www.science.smith.edu/departments/Biology/Bio111/Labmanual/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smith.edu/departments/Biology/Bio111/Labmanual/circle.gif"/>
                    <pic:cNvPicPr>
                      <a:picLocks noChangeAspect="1" noChangeArrowheads="1"/>
                    </pic:cNvPicPr>
                  </pic:nvPicPr>
                  <pic:blipFill>
                    <a:blip r:embed="rId6"/>
                    <a:srcRect/>
                    <a:stretch>
                      <a:fillRect/>
                    </a:stretch>
                  </pic:blipFill>
                  <pic:spPr bwMode="auto">
                    <a:xfrm>
                      <a:off x="0" y="0"/>
                      <a:ext cx="1457325" cy="1279482"/>
                    </a:xfrm>
                    <a:prstGeom prst="rect">
                      <a:avLst/>
                    </a:prstGeom>
                    <a:noFill/>
                    <a:ln w="9525">
                      <a:noFill/>
                      <a:miter lim="800000"/>
                      <a:headEnd/>
                      <a:tailEnd/>
                    </a:ln>
                  </pic:spPr>
                </pic:pic>
              </a:graphicData>
            </a:graphic>
          </wp:inline>
        </w:drawing>
      </w:r>
    </w:p>
    <w:p w:rsidR="00964260" w:rsidRPr="00012233" w:rsidRDefault="00964260" w:rsidP="00964260">
      <w:pPr>
        <w:pStyle w:val="NoSpacing"/>
        <w:jc w:val="center"/>
        <w:rPr>
          <w:sz w:val="20"/>
        </w:rPr>
      </w:pPr>
    </w:p>
    <w:p w:rsidR="00964260" w:rsidRPr="00012233" w:rsidRDefault="00964260" w:rsidP="00964260">
      <w:pPr>
        <w:pStyle w:val="NoSpacing"/>
        <w:spacing w:line="276" w:lineRule="auto"/>
        <w:rPr>
          <w:sz w:val="20"/>
        </w:rPr>
      </w:pPr>
      <w:r w:rsidRPr="00012233">
        <w:rPr>
          <w:sz w:val="20"/>
        </w:rPr>
        <w:t>______________________________________________________________________________________________________________________________________________________________________________________________________________________________________________________________</w:t>
      </w:r>
      <w:r w:rsidR="00333451" w:rsidRPr="00012233">
        <w:rPr>
          <w:sz w:val="20"/>
        </w:rPr>
        <w:t>____________________________________</w:t>
      </w:r>
      <w:r w:rsidR="001D5EB2">
        <w:rPr>
          <w:sz w:val="20"/>
        </w:rPr>
        <w:t>______________________________</w:t>
      </w:r>
      <w:r w:rsidR="00333451" w:rsidRPr="00012233">
        <w:rPr>
          <w:sz w:val="20"/>
        </w:rPr>
        <w:t>___</w:t>
      </w:r>
      <w:r w:rsidRPr="00012233">
        <w:rPr>
          <w:sz w:val="20"/>
        </w:rPr>
        <w:t>_</w:t>
      </w:r>
    </w:p>
    <w:p w:rsidR="00964260" w:rsidRPr="00012233" w:rsidRDefault="00964260" w:rsidP="00964260">
      <w:pPr>
        <w:pStyle w:val="NoSpacing"/>
        <w:rPr>
          <w:sz w:val="20"/>
        </w:rPr>
      </w:pPr>
    </w:p>
    <w:p w:rsidR="001D5EB2" w:rsidRDefault="001D5EB2" w:rsidP="00964260">
      <w:pPr>
        <w:pStyle w:val="NoSpacing"/>
        <w:rPr>
          <w:b/>
          <w:sz w:val="20"/>
        </w:rPr>
      </w:pPr>
    </w:p>
    <w:p w:rsidR="001D5EB2" w:rsidRDefault="001D5EB2" w:rsidP="00964260">
      <w:pPr>
        <w:pStyle w:val="NoSpacing"/>
        <w:rPr>
          <w:b/>
          <w:sz w:val="20"/>
        </w:rPr>
      </w:pPr>
    </w:p>
    <w:p w:rsidR="00012233" w:rsidRPr="00012233" w:rsidRDefault="00964260" w:rsidP="00964260">
      <w:pPr>
        <w:pStyle w:val="NoSpacing"/>
        <w:rPr>
          <w:b/>
          <w:sz w:val="20"/>
        </w:rPr>
      </w:pPr>
      <w:r w:rsidRPr="00012233">
        <w:rPr>
          <w:b/>
          <w:sz w:val="20"/>
        </w:rPr>
        <w:t>Part D: Observing a Protist</w:t>
      </w:r>
    </w:p>
    <w:p w:rsidR="00012233" w:rsidRPr="00012233" w:rsidRDefault="00012233" w:rsidP="00964260">
      <w:pPr>
        <w:pStyle w:val="NoSpacing"/>
        <w:rPr>
          <w:b/>
          <w:sz w:val="20"/>
        </w:rPr>
      </w:pPr>
    </w:p>
    <w:p w:rsidR="00012233" w:rsidRPr="00012233" w:rsidRDefault="00012233" w:rsidP="00012233">
      <w:pPr>
        <w:pStyle w:val="NoSpacing"/>
        <w:numPr>
          <w:ilvl w:val="0"/>
          <w:numId w:val="10"/>
        </w:numPr>
        <w:rPr>
          <w:b/>
          <w:sz w:val="20"/>
        </w:rPr>
      </w:pPr>
      <w:r w:rsidRPr="00012233">
        <w:rPr>
          <w:sz w:val="20"/>
        </w:rPr>
        <w:t>Obtain a prepared Protist slide (</w:t>
      </w:r>
      <w:r w:rsidRPr="00012233">
        <w:rPr>
          <w:i/>
          <w:sz w:val="20"/>
        </w:rPr>
        <w:t xml:space="preserve">Amoeba, Paramecium, Diatoms, Dinoflagellates, </w:t>
      </w:r>
      <w:r w:rsidR="00CC71EA" w:rsidRPr="00012233">
        <w:rPr>
          <w:i/>
          <w:sz w:val="20"/>
        </w:rPr>
        <w:t>Algae</w:t>
      </w:r>
      <w:r w:rsidRPr="00012233">
        <w:rPr>
          <w:i/>
          <w:sz w:val="20"/>
        </w:rPr>
        <w:t>)</w:t>
      </w:r>
    </w:p>
    <w:p w:rsidR="00012233" w:rsidRPr="00012233" w:rsidRDefault="00012233" w:rsidP="00012233">
      <w:pPr>
        <w:pStyle w:val="NoSpacing"/>
        <w:numPr>
          <w:ilvl w:val="0"/>
          <w:numId w:val="10"/>
        </w:numPr>
        <w:rPr>
          <w:b/>
          <w:sz w:val="20"/>
        </w:rPr>
      </w:pPr>
      <w:r w:rsidRPr="00012233">
        <w:rPr>
          <w:sz w:val="20"/>
        </w:rPr>
        <w:lastRenderedPageBreak/>
        <w:t xml:space="preserve">Focus first on scanning then switch to low-power. </w:t>
      </w:r>
    </w:p>
    <w:p w:rsidR="00012233" w:rsidRPr="00012233" w:rsidRDefault="00012233" w:rsidP="00012233">
      <w:pPr>
        <w:pStyle w:val="NoSpacing"/>
        <w:numPr>
          <w:ilvl w:val="0"/>
          <w:numId w:val="10"/>
        </w:numPr>
        <w:rPr>
          <w:b/>
          <w:sz w:val="20"/>
        </w:rPr>
      </w:pPr>
      <w:r w:rsidRPr="00012233">
        <w:rPr>
          <w:sz w:val="20"/>
        </w:rPr>
        <w:t>Draw a sketch of the organism: include magnification, name and a brief description.</w:t>
      </w:r>
    </w:p>
    <w:p w:rsidR="00012233" w:rsidRPr="00012233" w:rsidRDefault="00012233" w:rsidP="00012233">
      <w:pPr>
        <w:pStyle w:val="NoSpacing"/>
        <w:numPr>
          <w:ilvl w:val="0"/>
          <w:numId w:val="10"/>
        </w:numPr>
        <w:rPr>
          <w:b/>
          <w:sz w:val="20"/>
        </w:rPr>
      </w:pPr>
      <w:r w:rsidRPr="00012233">
        <w:rPr>
          <w:sz w:val="20"/>
        </w:rPr>
        <w:t>Repeat these steps for another Protist of your choice.</w:t>
      </w:r>
    </w:p>
    <w:p w:rsidR="00012233" w:rsidRPr="00012233" w:rsidRDefault="00012233" w:rsidP="00012233">
      <w:pPr>
        <w:pStyle w:val="NoSpacing"/>
        <w:ind w:left="720"/>
        <w:rPr>
          <w:sz w:val="20"/>
        </w:rPr>
      </w:pPr>
    </w:p>
    <w:p w:rsidR="00012233" w:rsidRPr="00012233" w:rsidRDefault="00012233" w:rsidP="00012233">
      <w:pPr>
        <w:pStyle w:val="NoSpacing"/>
        <w:ind w:left="720"/>
        <w:rPr>
          <w:sz w:val="20"/>
        </w:rPr>
      </w:pPr>
      <w:r w:rsidRPr="00012233">
        <w:rPr>
          <w:sz w:val="20"/>
        </w:rPr>
        <w:t xml:space="preserve">A.                                                   B.                                                                 </w:t>
      </w:r>
      <w:r w:rsidR="00CC71EA" w:rsidRPr="00012233">
        <w:rPr>
          <w:sz w:val="20"/>
        </w:rPr>
        <w:t>C</w:t>
      </w:r>
      <w:r w:rsidRPr="00012233">
        <w:rPr>
          <w:sz w:val="20"/>
        </w:rPr>
        <w:t>.</w:t>
      </w:r>
    </w:p>
    <w:p w:rsidR="00012233" w:rsidRPr="00012233" w:rsidRDefault="00012233" w:rsidP="00012233">
      <w:pPr>
        <w:pStyle w:val="NoSpacing"/>
        <w:rPr>
          <w:sz w:val="20"/>
        </w:rPr>
      </w:pPr>
      <w:r w:rsidRPr="00012233">
        <w:rPr>
          <w:b/>
          <w:sz w:val="20"/>
        </w:rPr>
        <w:drawing>
          <wp:inline distT="0" distB="0" distL="0" distR="0">
            <wp:extent cx="1457325" cy="1279482"/>
            <wp:effectExtent l="19050" t="0" r="9525" b="0"/>
            <wp:docPr id="14" name="Picture 1" descr="http://www.science.smith.edu/departments/Biology/Bio111/Labmanual/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smith.edu/departments/Biology/Bio111/Labmanual/circle.gif"/>
                    <pic:cNvPicPr>
                      <a:picLocks noChangeAspect="1" noChangeArrowheads="1"/>
                    </pic:cNvPicPr>
                  </pic:nvPicPr>
                  <pic:blipFill>
                    <a:blip r:embed="rId6"/>
                    <a:srcRect/>
                    <a:stretch>
                      <a:fillRect/>
                    </a:stretch>
                  </pic:blipFill>
                  <pic:spPr bwMode="auto">
                    <a:xfrm>
                      <a:off x="0" y="0"/>
                      <a:ext cx="1457325" cy="1279482"/>
                    </a:xfrm>
                    <a:prstGeom prst="rect">
                      <a:avLst/>
                    </a:prstGeom>
                    <a:noFill/>
                    <a:ln w="9525">
                      <a:noFill/>
                      <a:miter lim="800000"/>
                      <a:headEnd/>
                      <a:tailEnd/>
                    </a:ln>
                  </pic:spPr>
                </pic:pic>
              </a:graphicData>
            </a:graphic>
          </wp:inline>
        </w:drawing>
      </w:r>
      <w:r w:rsidRPr="00012233">
        <w:rPr>
          <w:sz w:val="20"/>
        </w:rPr>
        <w:t xml:space="preserve">                          </w:t>
      </w:r>
      <w:r w:rsidRPr="00012233">
        <w:rPr>
          <w:sz w:val="20"/>
        </w:rPr>
        <w:drawing>
          <wp:inline distT="0" distB="0" distL="0" distR="0">
            <wp:extent cx="1457325" cy="1279482"/>
            <wp:effectExtent l="19050" t="0" r="9525" b="0"/>
            <wp:docPr id="15" name="Picture 1" descr="http://www.science.smith.edu/departments/Biology/Bio111/Labmanual/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smith.edu/departments/Biology/Bio111/Labmanual/circle.gif"/>
                    <pic:cNvPicPr>
                      <a:picLocks noChangeAspect="1" noChangeArrowheads="1"/>
                    </pic:cNvPicPr>
                  </pic:nvPicPr>
                  <pic:blipFill>
                    <a:blip r:embed="rId6"/>
                    <a:srcRect/>
                    <a:stretch>
                      <a:fillRect/>
                    </a:stretch>
                  </pic:blipFill>
                  <pic:spPr bwMode="auto">
                    <a:xfrm>
                      <a:off x="0" y="0"/>
                      <a:ext cx="1457325" cy="1279482"/>
                    </a:xfrm>
                    <a:prstGeom prst="rect">
                      <a:avLst/>
                    </a:prstGeom>
                    <a:noFill/>
                    <a:ln w="9525">
                      <a:noFill/>
                      <a:miter lim="800000"/>
                      <a:headEnd/>
                      <a:tailEnd/>
                    </a:ln>
                  </pic:spPr>
                </pic:pic>
              </a:graphicData>
            </a:graphic>
          </wp:inline>
        </w:drawing>
      </w:r>
      <w:r w:rsidRPr="00012233">
        <w:rPr>
          <w:sz w:val="20"/>
        </w:rPr>
        <w:t xml:space="preserve">                     </w:t>
      </w:r>
      <w:r w:rsidRPr="00012233">
        <w:rPr>
          <w:sz w:val="20"/>
        </w:rPr>
        <w:drawing>
          <wp:inline distT="0" distB="0" distL="0" distR="0">
            <wp:extent cx="1457325" cy="1279482"/>
            <wp:effectExtent l="19050" t="0" r="9525" b="0"/>
            <wp:docPr id="16" name="Picture 1" descr="http://www.science.smith.edu/departments/Biology/Bio111/Labmanual/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smith.edu/departments/Biology/Bio111/Labmanual/circle.gif"/>
                    <pic:cNvPicPr>
                      <a:picLocks noChangeAspect="1" noChangeArrowheads="1"/>
                    </pic:cNvPicPr>
                  </pic:nvPicPr>
                  <pic:blipFill>
                    <a:blip r:embed="rId6"/>
                    <a:srcRect/>
                    <a:stretch>
                      <a:fillRect/>
                    </a:stretch>
                  </pic:blipFill>
                  <pic:spPr bwMode="auto">
                    <a:xfrm>
                      <a:off x="0" y="0"/>
                      <a:ext cx="1457325" cy="1279482"/>
                    </a:xfrm>
                    <a:prstGeom prst="rect">
                      <a:avLst/>
                    </a:prstGeom>
                    <a:noFill/>
                    <a:ln w="9525">
                      <a:noFill/>
                      <a:miter lim="800000"/>
                      <a:headEnd/>
                      <a:tailEnd/>
                    </a:ln>
                  </pic:spPr>
                </pic:pic>
              </a:graphicData>
            </a:graphic>
          </wp:inline>
        </w:drawing>
      </w:r>
      <w:r w:rsidRPr="00012233">
        <w:rPr>
          <w:sz w:val="20"/>
        </w:rPr>
        <w:t xml:space="preserve">     </w:t>
      </w:r>
    </w:p>
    <w:p w:rsidR="00012233" w:rsidRPr="00012233" w:rsidRDefault="00012233" w:rsidP="00012233">
      <w:pPr>
        <w:pStyle w:val="NoSpacing"/>
        <w:rPr>
          <w:sz w:val="20"/>
        </w:rPr>
      </w:pPr>
    </w:p>
    <w:p w:rsidR="00012233" w:rsidRPr="00012233" w:rsidRDefault="00012233" w:rsidP="00012233">
      <w:pPr>
        <w:pStyle w:val="NoSpacing"/>
        <w:spacing w:line="276" w:lineRule="auto"/>
        <w:rPr>
          <w:sz w:val="20"/>
        </w:rPr>
      </w:pPr>
      <w:r w:rsidRPr="00012233">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5EB2">
        <w:rPr>
          <w:sz w:val="20"/>
        </w:rPr>
        <w:t>______________________________</w:t>
      </w:r>
      <w:r w:rsidRPr="00012233">
        <w:rPr>
          <w:sz w:val="20"/>
        </w:rPr>
        <w:t>______</w:t>
      </w:r>
    </w:p>
    <w:p w:rsidR="00012233" w:rsidRPr="00012233" w:rsidRDefault="00012233" w:rsidP="00012233">
      <w:pPr>
        <w:pStyle w:val="NoSpacing"/>
        <w:rPr>
          <w:b/>
          <w:sz w:val="20"/>
        </w:rPr>
      </w:pPr>
      <w:r w:rsidRPr="00012233">
        <w:rPr>
          <w:sz w:val="20"/>
        </w:rPr>
        <w:t>________________________________________________________________________________________________________________________________________________________________________________________________________________________</w:t>
      </w:r>
      <w:r w:rsidR="001D5EB2">
        <w:rPr>
          <w:sz w:val="20"/>
        </w:rPr>
        <w:t>______________________________</w:t>
      </w:r>
      <w:r w:rsidRPr="00012233">
        <w:rPr>
          <w:sz w:val="20"/>
        </w:rPr>
        <w:t>______________________________________________________________________________</w:t>
      </w:r>
    </w:p>
    <w:p w:rsidR="00012233" w:rsidRPr="00012233" w:rsidRDefault="00012233" w:rsidP="00964260">
      <w:pPr>
        <w:pStyle w:val="NoSpacing"/>
        <w:rPr>
          <w:b/>
          <w:sz w:val="20"/>
        </w:rPr>
      </w:pPr>
    </w:p>
    <w:p w:rsidR="00012233" w:rsidRPr="00012233" w:rsidRDefault="00012233" w:rsidP="00964260">
      <w:pPr>
        <w:pStyle w:val="NoSpacing"/>
        <w:rPr>
          <w:b/>
          <w:sz w:val="20"/>
        </w:rPr>
      </w:pPr>
    </w:p>
    <w:p w:rsidR="00964260" w:rsidRPr="00012233" w:rsidRDefault="00012233" w:rsidP="00964260">
      <w:pPr>
        <w:pStyle w:val="NoSpacing"/>
        <w:rPr>
          <w:b/>
          <w:sz w:val="20"/>
        </w:rPr>
      </w:pPr>
      <w:r w:rsidRPr="00012233">
        <w:rPr>
          <w:b/>
          <w:sz w:val="20"/>
        </w:rPr>
        <w:t xml:space="preserve">Part E: </w:t>
      </w:r>
      <w:r w:rsidR="00964260" w:rsidRPr="00012233">
        <w:rPr>
          <w:b/>
          <w:sz w:val="20"/>
        </w:rPr>
        <w:t>Pond Water</w:t>
      </w:r>
      <w:r w:rsidRPr="00012233">
        <w:rPr>
          <w:b/>
          <w:sz w:val="20"/>
        </w:rPr>
        <w:t xml:space="preserve"> Organisms</w:t>
      </w:r>
    </w:p>
    <w:p w:rsidR="00964260" w:rsidRPr="00012233" w:rsidRDefault="00964260" w:rsidP="00964260">
      <w:pPr>
        <w:pStyle w:val="NoSpacing"/>
        <w:rPr>
          <w:sz w:val="20"/>
        </w:rPr>
      </w:pPr>
    </w:p>
    <w:p w:rsidR="00964260" w:rsidRPr="00012233" w:rsidRDefault="00964260" w:rsidP="00964260">
      <w:pPr>
        <w:pStyle w:val="NoSpacing"/>
        <w:numPr>
          <w:ilvl w:val="0"/>
          <w:numId w:val="5"/>
        </w:numPr>
        <w:rPr>
          <w:sz w:val="20"/>
        </w:rPr>
      </w:pPr>
      <w:r w:rsidRPr="00012233">
        <w:rPr>
          <w:sz w:val="20"/>
        </w:rPr>
        <w:t>Choose a pond water sample to observe. Add 2-3 drops of the pond water to a slide making a wet mount. Make sure to get the “gunk” in your sample. This will increase the chances of finding microorganisms.</w:t>
      </w:r>
    </w:p>
    <w:p w:rsidR="007868A5" w:rsidRPr="00012233" w:rsidRDefault="00964260" w:rsidP="007868A5">
      <w:pPr>
        <w:pStyle w:val="NoSpacing"/>
        <w:numPr>
          <w:ilvl w:val="0"/>
          <w:numId w:val="5"/>
        </w:numPr>
        <w:rPr>
          <w:sz w:val="20"/>
        </w:rPr>
      </w:pPr>
      <w:r w:rsidRPr="00012233">
        <w:rPr>
          <w:sz w:val="20"/>
        </w:rPr>
        <w:t>View the slide</w:t>
      </w:r>
      <w:r w:rsidR="007868A5" w:rsidRPr="00012233">
        <w:rPr>
          <w:sz w:val="20"/>
        </w:rPr>
        <w:t xml:space="preserve"> under the scanning power to locate protist organisms. </w:t>
      </w:r>
      <w:r w:rsidR="00CC71EA" w:rsidRPr="00012233">
        <w:rPr>
          <w:sz w:val="20"/>
        </w:rPr>
        <w:t>These</w:t>
      </w:r>
      <w:r w:rsidR="007868A5" w:rsidRPr="00012233">
        <w:rPr>
          <w:sz w:val="20"/>
        </w:rPr>
        <w:t xml:space="preserve"> organisms are mobile and will be moving away from the light. Switch to higher magnification once you locate a suitable organism.</w:t>
      </w:r>
    </w:p>
    <w:p w:rsidR="007868A5" w:rsidRPr="00012233" w:rsidRDefault="007868A5" w:rsidP="007868A5">
      <w:pPr>
        <w:pStyle w:val="NoSpacing"/>
        <w:numPr>
          <w:ilvl w:val="0"/>
          <w:numId w:val="5"/>
        </w:numPr>
        <w:rPr>
          <w:sz w:val="20"/>
        </w:rPr>
      </w:pPr>
      <w:r w:rsidRPr="00012233">
        <w:rPr>
          <w:sz w:val="20"/>
        </w:rPr>
        <w:t xml:space="preserve">Use the </w:t>
      </w:r>
      <w:r w:rsidR="00CC71EA" w:rsidRPr="00012233">
        <w:rPr>
          <w:sz w:val="20"/>
        </w:rPr>
        <w:t>Dichotomous</w:t>
      </w:r>
      <w:r w:rsidRPr="00012233">
        <w:rPr>
          <w:sz w:val="20"/>
        </w:rPr>
        <w:t xml:space="preserve"> key provided to identify your organism.</w:t>
      </w:r>
    </w:p>
    <w:p w:rsidR="00964260" w:rsidRPr="00012233" w:rsidRDefault="007868A5" w:rsidP="00964260">
      <w:pPr>
        <w:pStyle w:val="NoSpacing"/>
        <w:numPr>
          <w:ilvl w:val="0"/>
          <w:numId w:val="5"/>
        </w:numPr>
        <w:rPr>
          <w:sz w:val="20"/>
        </w:rPr>
      </w:pPr>
      <w:r w:rsidRPr="00012233">
        <w:rPr>
          <w:sz w:val="20"/>
        </w:rPr>
        <w:t>Draw your specimen in the spaces provided below, making sure to indicate magnification and the name of the organism as identified in the key next to the sketch. You will be sketching 3 organisms from the pond water.</w:t>
      </w:r>
    </w:p>
    <w:p w:rsidR="007868A5" w:rsidRPr="00012233" w:rsidRDefault="007868A5" w:rsidP="00964260">
      <w:pPr>
        <w:pStyle w:val="NoSpacing"/>
        <w:numPr>
          <w:ilvl w:val="0"/>
          <w:numId w:val="5"/>
        </w:numPr>
        <w:rPr>
          <w:sz w:val="20"/>
        </w:rPr>
      </w:pPr>
      <w:r w:rsidRPr="00012233">
        <w:rPr>
          <w:sz w:val="20"/>
        </w:rPr>
        <w:t>Online the lines provided, write a description of the cells.</w:t>
      </w:r>
    </w:p>
    <w:p w:rsidR="00012233" w:rsidRPr="00012233" w:rsidRDefault="00012233" w:rsidP="001D5EB2">
      <w:pPr>
        <w:pStyle w:val="NoSpacing"/>
        <w:rPr>
          <w:sz w:val="20"/>
        </w:rPr>
      </w:pPr>
    </w:p>
    <w:p w:rsidR="007868A5" w:rsidRPr="00012233" w:rsidRDefault="00012233" w:rsidP="00012233">
      <w:pPr>
        <w:pStyle w:val="NoSpacing"/>
        <w:numPr>
          <w:ilvl w:val="0"/>
          <w:numId w:val="6"/>
        </w:numPr>
        <w:rPr>
          <w:sz w:val="20"/>
        </w:rPr>
      </w:pPr>
      <w:r w:rsidRPr="00012233">
        <w:rPr>
          <w:sz w:val="20"/>
        </w:rPr>
        <w:t xml:space="preserve">                                              </w:t>
      </w:r>
      <w:r w:rsidR="007868A5" w:rsidRPr="00012233">
        <w:rPr>
          <w:sz w:val="20"/>
        </w:rPr>
        <w:t>B.</w:t>
      </w:r>
    </w:p>
    <w:p w:rsidR="007868A5" w:rsidRPr="00012233" w:rsidRDefault="007868A5" w:rsidP="00012233">
      <w:pPr>
        <w:pStyle w:val="NoSpacing"/>
        <w:jc w:val="center"/>
        <w:rPr>
          <w:sz w:val="20"/>
        </w:rPr>
      </w:pPr>
      <w:r w:rsidRPr="00012233">
        <w:rPr>
          <w:b/>
          <w:sz w:val="20"/>
        </w:rPr>
        <w:drawing>
          <wp:inline distT="0" distB="0" distL="0" distR="0">
            <wp:extent cx="1457325" cy="1279482"/>
            <wp:effectExtent l="19050" t="0" r="9525" b="0"/>
            <wp:docPr id="11" name="Picture 1" descr="http://www.science.smith.edu/departments/Biology/Bio111/Labmanual/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smith.edu/departments/Biology/Bio111/Labmanual/circle.gif"/>
                    <pic:cNvPicPr>
                      <a:picLocks noChangeAspect="1" noChangeArrowheads="1"/>
                    </pic:cNvPicPr>
                  </pic:nvPicPr>
                  <pic:blipFill>
                    <a:blip r:embed="rId6"/>
                    <a:srcRect/>
                    <a:stretch>
                      <a:fillRect/>
                    </a:stretch>
                  </pic:blipFill>
                  <pic:spPr bwMode="auto">
                    <a:xfrm>
                      <a:off x="0" y="0"/>
                      <a:ext cx="1457325" cy="1279482"/>
                    </a:xfrm>
                    <a:prstGeom prst="rect">
                      <a:avLst/>
                    </a:prstGeom>
                    <a:noFill/>
                    <a:ln w="9525">
                      <a:noFill/>
                      <a:miter lim="800000"/>
                      <a:headEnd/>
                      <a:tailEnd/>
                    </a:ln>
                  </pic:spPr>
                </pic:pic>
              </a:graphicData>
            </a:graphic>
          </wp:inline>
        </w:drawing>
      </w:r>
      <w:r w:rsidR="00012233" w:rsidRPr="00012233">
        <w:rPr>
          <w:sz w:val="20"/>
        </w:rPr>
        <w:t xml:space="preserve">                  </w:t>
      </w:r>
      <w:r w:rsidRPr="00012233">
        <w:rPr>
          <w:sz w:val="20"/>
        </w:rPr>
        <w:drawing>
          <wp:inline distT="0" distB="0" distL="0" distR="0">
            <wp:extent cx="1457325" cy="1279482"/>
            <wp:effectExtent l="19050" t="0" r="9525" b="0"/>
            <wp:docPr id="2" name="Picture 1" descr="http://www.science.smith.edu/departments/Biology/Bio111/Labmanual/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smith.edu/departments/Biology/Bio111/Labmanual/circle.gif"/>
                    <pic:cNvPicPr>
                      <a:picLocks noChangeAspect="1" noChangeArrowheads="1"/>
                    </pic:cNvPicPr>
                  </pic:nvPicPr>
                  <pic:blipFill>
                    <a:blip r:embed="rId6"/>
                    <a:srcRect/>
                    <a:stretch>
                      <a:fillRect/>
                    </a:stretch>
                  </pic:blipFill>
                  <pic:spPr bwMode="auto">
                    <a:xfrm>
                      <a:off x="0" y="0"/>
                      <a:ext cx="1457325" cy="1279482"/>
                    </a:xfrm>
                    <a:prstGeom prst="rect">
                      <a:avLst/>
                    </a:prstGeom>
                    <a:noFill/>
                    <a:ln w="9525">
                      <a:noFill/>
                      <a:miter lim="800000"/>
                      <a:headEnd/>
                      <a:tailEnd/>
                    </a:ln>
                  </pic:spPr>
                </pic:pic>
              </a:graphicData>
            </a:graphic>
          </wp:inline>
        </w:drawing>
      </w:r>
    </w:p>
    <w:p w:rsidR="00012233" w:rsidRPr="00012233" w:rsidRDefault="00012233" w:rsidP="00012233">
      <w:pPr>
        <w:pStyle w:val="NoSpacing"/>
        <w:jc w:val="center"/>
        <w:rPr>
          <w:sz w:val="20"/>
        </w:rPr>
      </w:pPr>
    </w:p>
    <w:p w:rsidR="007868A5" w:rsidRPr="00012233" w:rsidRDefault="007868A5" w:rsidP="007868A5">
      <w:pPr>
        <w:pStyle w:val="NoSpacing"/>
        <w:spacing w:line="276" w:lineRule="auto"/>
        <w:rPr>
          <w:sz w:val="20"/>
        </w:rPr>
      </w:pPr>
      <w:r w:rsidRPr="00012233">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333451" w:rsidRPr="00012233">
        <w:rPr>
          <w:sz w:val="20"/>
        </w:rPr>
        <w:t>_____________________________________</w:t>
      </w:r>
      <w:r w:rsidR="001D5EB2">
        <w:rPr>
          <w:sz w:val="20"/>
        </w:rPr>
        <w:t>______________________________</w:t>
      </w:r>
      <w:r w:rsidR="00333451" w:rsidRPr="00012233">
        <w:rPr>
          <w:sz w:val="20"/>
        </w:rPr>
        <w:t>__</w:t>
      </w:r>
    </w:p>
    <w:p w:rsidR="007868A5" w:rsidRPr="00012233" w:rsidRDefault="007868A5" w:rsidP="007868A5">
      <w:pPr>
        <w:pStyle w:val="NoSpacing"/>
        <w:spacing w:line="276" w:lineRule="auto"/>
        <w:rPr>
          <w:sz w:val="20"/>
        </w:rPr>
      </w:pPr>
      <w:r w:rsidRPr="00012233">
        <w:rPr>
          <w:sz w:val="20"/>
        </w:rPr>
        <w:t>______________________________________________________________________________________</w:t>
      </w:r>
      <w:r w:rsidR="001D5EB2">
        <w:rPr>
          <w:sz w:val="20"/>
        </w:rPr>
        <w:t>__________</w:t>
      </w:r>
      <w:r w:rsidRPr="00012233">
        <w:rPr>
          <w:sz w:val="20"/>
        </w:rPr>
        <w:t>____________</w:t>
      </w:r>
    </w:p>
    <w:p w:rsidR="00333451" w:rsidRPr="00012233" w:rsidRDefault="00333451" w:rsidP="007868A5">
      <w:pPr>
        <w:pStyle w:val="NoSpacing"/>
        <w:spacing w:line="276" w:lineRule="auto"/>
        <w:rPr>
          <w:b/>
          <w:sz w:val="20"/>
        </w:rPr>
      </w:pPr>
    </w:p>
    <w:p w:rsidR="007868A5" w:rsidRPr="00012233" w:rsidRDefault="00012233" w:rsidP="007868A5">
      <w:pPr>
        <w:pStyle w:val="NoSpacing"/>
        <w:spacing w:line="276" w:lineRule="auto"/>
        <w:rPr>
          <w:b/>
          <w:sz w:val="20"/>
        </w:rPr>
      </w:pPr>
      <w:r w:rsidRPr="00012233">
        <w:rPr>
          <w:b/>
          <w:sz w:val="20"/>
        </w:rPr>
        <w:t>Part F</w:t>
      </w:r>
      <w:r w:rsidR="007868A5" w:rsidRPr="00012233">
        <w:rPr>
          <w:b/>
          <w:sz w:val="20"/>
        </w:rPr>
        <w:t>: Observing Fungi</w:t>
      </w:r>
    </w:p>
    <w:p w:rsidR="00333451" w:rsidRPr="00012233" w:rsidRDefault="00333451" w:rsidP="007868A5">
      <w:pPr>
        <w:pStyle w:val="NoSpacing"/>
        <w:spacing w:line="276" w:lineRule="auto"/>
        <w:rPr>
          <w:b/>
          <w:sz w:val="20"/>
        </w:rPr>
      </w:pPr>
    </w:p>
    <w:p w:rsidR="00482977" w:rsidRPr="00012233" w:rsidRDefault="007868A5" w:rsidP="00AA50C6">
      <w:pPr>
        <w:pStyle w:val="NoSpacing"/>
        <w:numPr>
          <w:ilvl w:val="0"/>
          <w:numId w:val="7"/>
        </w:numPr>
        <w:rPr>
          <w:sz w:val="20"/>
        </w:rPr>
      </w:pPr>
      <w:r w:rsidRPr="00012233">
        <w:rPr>
          <w:sz w:val="20"/>
        </w:rPr>
        <w:t xml:space="preserve">  </w:t>
      </w:r>
      <w:r w:rsidR="00482977" w:rsidRPr="00012233">
        <w:rPr>
          <w:sz w:val="20"/>
        </w:rPr>
        <w:t>Write the name of the fungi you will observe in the space below.</w:t>
      </w:r>
    </w:p>
    <w:p w:rsidR="00AA50C6" w:rsidRPr="00012233" w:rsidRDefault="00AA50C6" w:rsidP="00AA50C6">
      <w:pPr>
        <w:pStyle w:val="NoSpacing"/>
        <w:ind w:left="720"/>
        <w:rPr>
          <w:sz w:val="20"/>
        </w:rPr>
      </w:pPr>
    </w:p>
    <w:p w:rsidR="00482977" w:rsidRPr="00012233" w:rsidRDefault="00482977" w:rsidP="00AA50C6">
      <w:pPr>
        <w:pStyle w:val="NoSpacing"/>
        <w:numPr>
          <w:ilvl w:val="1"/>
          <w:numId w:val="7"/>
        </w:numPr>
        <w:rPr>
          <w:b/>
          <w:sz w:val="20"/>
        </w:rPr>
      </w:pPr>
      <w:r w:rsidRPr="00012233">
        <w:rPr>
          <w:b/>
          <w:sz w:val="20"/>
        </w:rPr>
        <w:t>Name of Animal: ______________________________________</w:t>
      </w:r>
    </w:p>
    <w:p w:rsidR="00AA50C6" w:rsidRPr="00012233" w:rsidRDefault="00AA50C6" w:rsidP="00AA50C6">
      <w:pPr>
        <w:pStyle w:val="NoSpacing"/>
        <w:ind w:left="1440"/>
        <w:rPr>
          <w:sz w:val="20"/>
        </w:rPr>
      </w:pPr>
    </w:p>
    <w:p w:rsidR="00482977" w:rsidRPr="00012233" w:rsidRDefault="00482977" w:rsidP="00AA50C6">
      <w:pPr>
        <w:pStyle w:val="NoSpacing"/>
        <w:numPr>
          <w:ilvl w:val="0"/>
          <w:numId w:val="7"/>
        </w:numPr>
        <w:rPr>
          <w:sz w:val="20"/>
        </w:rPr>
      </w:pPr>
      <w:r w:rsidRPr="00012233">
        <w:rPr>
          <w:sz w:val="20"/>
        </w:rPr>
        <w:t>Use a transfer pipette to draw up one drop of yeast culture to make a wet mount slide.</w:t>
      </w:r>
    </w:p>
    <w:p w:rsidR="00482977" w:rsidRPr="00012233" w:rsidRDefault="00482977" w:rsidP="00AA50C6">
      <w:pPr>
        <w:pStyle w:val="NoSpacing"/>
        <w:numPr>
          <w:ilvl w:val="0"/>
          <w:numId w:val="7"/>
        </w:numPr>
        <w:rPr>
          <w:sz w:val="20"/>
        </w:rPr>
      </w:pPr>
      <w:r w:rsidRPr="00012233">
        <w:rPr>
          <w:sz w:val="20"/>
        </w:rPr>
        <w:lastRenderedPageBreak/>
        <w:t xml:space="preserve">Observe the yeast cells at low and medium power. In order to estimate the size of a yeast cell, you will need to switch to high power. Focus on one individual yeast cell at high power. Estimate its size based on the diameter of the high-power field of </w:t>
      </w:r>
      <w:r w:rsidR="00CC71EA" w:rsidRPr="00012233">
        <w:rPr>
          <w:sz w:val="20"/>
        </w:rPr>
        <w:t>view</w:t>
      </w:r>
      <w:r w:rsidRPr="00012233">
        <w:rPr>
          <w:sz w:val="20"/>
        </w:rPr>
        <w:t>. Write your estimate in the space below:</w:t>
      </w:r>
    </w:p>
    <w:p w:rsidR="00AA50C6" w:rsidRPr="00012233" w:rsidRDefault="00AA50C6" w:rsidP="00AA50C6">
      <w:pPr>
        <w:pStyle w:val="NoSpacing"/>
        <w:ind w:left="720"/>
        <w:rPr>
          <w:sz w:val="20"/>
        </w:rPr>
      </w:pPr>
    </w:p>
    <w:p w:rsidR="00AA50C6" w:rsidRPr="00012233" w:rsidRDefault="00482977" w:rsidP="00333451">
      <w:pPr>
        <w:pStyle w:val="NoSpacing"/>
        <w:numPr>
          <w:ilvl w:val="1"/>
          <w:numId w:val="7"/>
        </w:numPr>
        <w:rPr>
          <w:b/>
          <w:sz w:val="20"/>
        </w:rPr>
      </w:pPr>
      <w:r w:rsidRPr="00012233">
        <w:rPr>
          <w:b/>
          <w:sz w:val="20"/>
        </w:rPr>
        <w:t>Size of Animal: ________________ mm</w:t>
      </w:r>
    </w:p>
    <w:p w:rsidR="00482977" w:rsidRPr="00012233" w:rsidRDefault="00482977" w:rsidP="00333451">
      <w:pPr>
        <w:pStyle w:val="NoSpacing"/>
        <w:numPr>
          <w:ilvl w:val="0"/>
          <w:numId w:val="8"/>
        </w:numPr>
        <w:rPr>
          <w:sz w:val="20"/>
        </w:rPr>
      </w:pPr>
      <w:r w:rsidRPr="00012233">
        <w:rPr>
          <w:sz w:val="20"/>
        </w:rPr>
        <w:t>Use the space below to draw a sketch of the fungi. Online the lines provided, write a description of the cells. Label your sketch with the name and the magnification.</w:t>
      </w:r>
    </w:p>
    <w:p w:rsidR="00482977" w:rsidRPr="00012233" w:rsidRDefault="00482977" w:rsidP="00482977">
      <w:pPr>
        <w:pStyle w:val="NoSpacing"/>
        <w:ind w:left="720"/>
        <w:rPr>
          <w:sz w:val="20"/>
        </w:rPr>
      </w:pPr>
    </w:p>
    <w:p w:rsidR="00482977" w:rsidRPr="00012233" w:rsidRDefault="00482977" w:rsidP="00482977">
      <w:pPr>
        <w:pStyle w:val="NoSpacing"/>
        <w:ind w:left="720"/>
        <w:jc w:val="center"/>
        <w:rPr>
          <w:sz w:val="20"/>
        </w:rPr>
      </w:pPr>
      <w:r w:rsidRPr="00012233">
        <w:rPr>
          <w:noProof/>
          <w:sz w:val="20"/>
        </w:rPr>
        <w:drawing>
          <wp:inline distT="0" distB="0" distL="0" distR="0">
            <wp:extent cx="1457325" cy="1279482"/>
            <wp:effectExtent l="19050" t="0" r="9525" b="0"/>
            <wp:docPr id="12" name="Picture 1" descr="http://www.science.smith.edu/departments/Biology/Bio111/Labmanual/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smith.edu/departments/Biology/Bio111/Labmanual/circle.gif"/>
                    <pic:cNvPicPr>
                      <a:picLocks noChangeAspect="1" noChangeArrowheads="1"/>
                    </pic:cNvPicPr>
                  </pic:nvPicPr>
                  <pic:blipFill>
                    <a:blip r:embed="rId6"/>
                    <a:srcRect/>
                    <a:stretch>
                      <a:fillRect/>
                    </a:stretch>
                  </pic:blipFill>
                  <pic:spPr bwMode="auto">
                    <a:xfrm>
                      <a:off x="0" y="0"/>
                      <a:ext cx="1457325" cy="1279482"/>
                    </a:xfrm>
                    <a:prstGeom prst="rect">
                      <a:avLst/>
                    </a:prstGeom>
                    <a:noFill/>
                    <a:ln w="9525">
                      <a:noFill/>
                      <a:miter lim="800000"/>
                      <a:headEnd/>
                      <a:tailEnd/>
                    </a:ln>
                  </pic:spPr>
                </pic:pic>
              </a:graphicData>
            </a:graphic>
          </wp:inline>
        </w:drawing>
      </w:r>
    </w:p>
    <w:p w:rsidR="00482977" w:rsidRPr="00012233" w:rsidRDefault="00482977" w:rsidP="00482977">
      <w:pPr>
        <w:pStyle w:val="NoSpacing"/>
        <w:ind w:left="720"/>
        <w:rPr>
          <w:sz w:val="20"/>
        </w:rPr>
      </w:pPr>
    </w:p>
    <w:p w:rsidR="00482977" w:rsidRPr="00012233" w:rsidRDefault="00482977" w:rsidP="00482977">
      <w:pPr>
        <w:pStyle w:val="NoSpacing"/>
        <w:spacing w:line="276" w:lineRule="auto"/>
        <w:rPr>
          <w:sz w:val="20"/>
        </w:rPr>
      </w:pPr>
      <w:r w:rsidRPr="00012233">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333451" w:rsidRPr="00012233">
        <w:rPr>
          <w:sz w:val="20"/>
        </w:rPr>
        <w:t>_______________________________</w:t>
      </w:r>
      <w:r w:rsidR="001D5EB2">
        <w:rPr>
          <w:sz w:val="20"/>
        </w:rPr>
        <w:t>______________________________</w:t>
      </w:r>
      <w:r w:rsidR="00333451" w:rsidRPr="00012233">
        <w:rPr>
          <w:sz w:val="20"/>
        </w:rPr>
        <w:t>________</w:t>
      </w:r>
    </w:p>
    <w:p w:rsidR="00333451" w:rsidRPr="00012233" w:rsidRDefault="00333451" w:rsidP="00482977">
      <w:pPr>
        <w:pStyle w:val="NoSpacing"/>
        <w:spacing w:line="276" w:lineRule="auto"/>
        <w:rPr>
          <w:sz w:val="20"/>
        </w:rPr>
      </w:pPr>
    </w:p>
    <w:p w:rsidR="00333451" w:rsidRPr="00012233" w:rsidRDefault="00012233" w:rsidP="00482977">
      <w:pPr>
        <w:pStyle w:val="NoSpacing"/>
        <w:spacing w:line="276" w:lineRule="auto"/>
        <w:rPr>
          <w:b/>
          <w:sz w:val="20"/>
        </w:rPr>
      </w:pPr>
      <w:r w:rsidRPr="00012233">
        <w:rPr>
          <w:b/>
          <w:sz w:val="20"/>
        </w:rPr>
        <w:t>Part G</w:t>
      </w:r>
      <w:r w:rsidR="00333451" w:rsidRPr="00012233">
        <w:rPr>
          <w:b/>
          <w:sz w:val="20"/>
        </w:rPr>
        <w:t>: Observing a Human Cheek Cell</w:t>
      </w:r>
    </w:p>
    <w:p w:rsidR="00333451" w:rsidRPr="00012233" w:rsidRDefault="00333451" w:rsidP="00482977">
      <w:pPr>
        <w:pStyle w:val="NoSpacing"/>
        <w:spacing w:line="276" w:lineRule="auto"/>
        <w:rPr>
          <w:sz w:val="20"/>
        </w:rPr>
      </w:pPr>
    </w:p>
    <w:p w:rsidR="00333451" w:rsidRPr="00012233" w:rsidRDefault="00333451" w:rsidP="00333451">
      <w:pPr>
        <w:pStyle w:val="NoSpacing"/>
        <w:numPr>
          <w:ilvl w:val="0"/>
          <w:numId w:val="9"/>
        </w:numPr>
        <w:spacing w:line="276" w:lineRule="auto"/>
        <w:rPr>
          <w:sz w:val="20"/>
        </w:rPr>
      </w:pPr>
      <w:r w:rsidRPr="00012233">
        <w:rPr>
          <w:sz w:val="20"/>
        </w:rPr>
        <w:t xml:space="preserve">Using a toothpick, gently scrape along </w:t>
      </w:r>
      <w:r w:rsidR="00012233" w:rsidRPr="00012233">
        <w:rPr>
          <w:sz w:val="20"/>
        </w:rPr>
        <w:t xml:space="preserve">the inside of </w:t>
      </w:r>
      <w:r w:rsidRPr="00012233">
        <w:rPr>
          <w:sz w:val="20"/>
        </w:rPr>
        <w:t>your cheek</w:t>
      </w:r>
      <w:r w:rsidR="00012233" w:rsidRPr="00012233">
        <w:rPr>
          <w:sz w:val="20"/>
        </w:rPr>
        <w:t>.</w:t>
      </w:r>
    </w:p>
    <w:p w:rsidR="00012233" w:rsidRPr="00012233" w:rsidRDefault="00012233" w:rsidP="00333451">
      <w:pPr>
        <w:pStyle w:val="NoSpacing"/>
        <w:numPr>
          <w:ilvl w:val="0"/>
          <w:numId w:val="9"/>
        </w:numPr>
        <w:spacing w:line="276" w:lineRule="auto"/>
        <w:rPr>
          <w:sz w:val="20"/>
        </w:rPr>
      </w:pPr>
      <w:r w:rsidRPr="00012233">
        <w:rPr>
          <w:sz w:val="20"/>
        </w:rPr>
        <w:t>Smear your sample on a glass slide adding a drop of water to make a cover slip.</w:t>
      </w:r>
    </w:p>
    <w:p w:rsidR="00012233" w:rsidRPr="00012233" w:rsidRDefault="00012233" w:rsidP="00333451">
      <w:pPr>
        <w:pStyle w:val="NoSpacing"/>
        <w:numPr>
          <w:ilvl w:val="0"/>
          <w:numId w:val="9"/>
        </w:numPr>
        <w:spacing w:line="276" w:lineRule="auto"/>
        <w:rPr>
          <w:sz w:val="20"/>
        </w:rPr>
      </w:pPr>
      <w:r w:rsidRPr="00012233">
        <w:rPr>
          <w:sz w:val="20"/>
        </w:rPr>
        <w:t>Observe the cells on all levels of magnification.</w:t>
      </w:r>
    </w:p>
    <w:p w:rsidR="00012233" w:rsidRPr="00012233" w:rsidRDefault="00012233" w:rsidP="00333451">
      <w:pPr>
        <w:pStyle w:val="NoSpacing"/>
        <w:numPr>
          <w:ilvl w:val="0"/>
          <w:numId w:val="9"/>
        </w:numPr>
        <w:spacing w:line="276" w:lineRule="auto"/>
        <w:rPr>
          <w:sz w:val="20"/>
        </w:rPr>
      </w:pPr>
      <w:r w:rsidRPr="00012233">
        <w:rPr>
          <w:sz w:val="20"/>
        </w:rPr>
        <w:t>Draw a sketch of your sample indicating the magnification.</w:t>
      </w:r>
    </w:p>
    <w:p w:rsidR="00482977" w:rsidRPr="00012233" w:rsidRDefault="00482977" w:rsidP="00482977">
      <w:pPr>
        <w:pStyle w:val="NoSpacing"/>
        <w:ind w:left="720"/>
        <w:rPr>
          <w:sz w:val="20"/>
        </w:rPr>
      </w:pPr>
    </w:p>
    <w:p w:rsidR="00012233" w:rsidRPr="00012233" w:rsidRDefault="00012233" w:rsidP="00012233">
      <w:pPr>
        <w:pStyle w:val="NoSpacing"/>
        <w:ind w:left="720"/>
        <w:jc w:val="center"/>
        <w:rPr>
          <w:sz w:val="20"/>
        </w:rPr>
      </w:pPr>
      <w:r w:rsidRPr="00012233">
        <w:rPr>
          <w:noProof/>
          <w:sz w:val="20"/>
        </w:rPr>
        <w:drawing>
          <wp:inline distT="0" distB="0" distL="0" distR="0">
            <wp:extent cx="1457325" cy="1279482"/>
            <wp:effectExtent l="19050" t="0" r="9525" b="0"/>
            <wp:docPr id="13" name="Picture 1" descr="http://www.science.smith.edu/departments/Biology/Bio111/Labmanual/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smith.edu/departments/Biology/Bio111/Labmanual/circle.gif"/>
                    <pic:cNvPicPr>
                      <a:picLocks noChangeAspect="1" noChangeArrowheads="1"/>
                    </pic:cNvPicPr>
                  </pic:nvPicPr>
                  <pic:blipFill>
                    <a:blip r:embed="rId6"/>
                    <a:srcRect/>
                    <a:stretch>
                      <a:fillRect/>
                    </a:stretch>
                  </pic:blipFill>
                  <pic:spPr bwMode="auto">
                    <a:xfrm>
                      <a:off x="0" y="0"/>
                      <a:ext cx="1457325" cy="1279482"/>
                    </a:xfrm>
                    <a:prstGeom prst="rect">
                      <a:avLst/>
                    </a:prstGeom>
                    <a:noFill/>
                    <a:ln w="9525">
                      <a:noFill/>
                      <a:miter lim="800000"/>
                      <a:headEnd/>
                      <a:tailEnd/>
                    </a:ln>
                  </pic:spPr>
                </pic:pic>
              </a:graphicData>
            </a:graphic>
          </wp:inline>
        </w:drawing>
      </w:r>
    </w:p>
    <w:p w:rsidR="00012233" w:rsidRPr="00012233" w:rsidRDefault="00012233" w:rsidP="00012233">
      <w:pPr>
        <w:pStyle w:val="NoSpacing"/>
        <w:ind w:left="720"/>
        <w:rPr>
          <w:sz w:val="20"/>
        </w:rPr>
      </w:pPr>
    </w:p>
    <w:p w:rsidR="00012233" w:rsidRPr="00012233" w:rsidRDefault="00012233" w:rsidP="00012233">
      <w:pPr>
        <w:pStyle w:val="NoSpacing"/>
        <w:spacing w:line="276" w:lineRule="auto"/>
        <w:rPr>
          <w:sz w:val="20"/>
        </w:rPr>
      </w:pPr>
      <w:r w:rsidRPr="00012233">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5EB2">
        <w:rPr>
          <w:sz w:val="20"/>
        </w:rPr>
        <w:softHyphen/>
      </w:r>
      <w:r w:rsidR="001D5EB2">
        <w:rPr>
          <w:sz w:val="20"/>
        </w:rPr>
        <w:softHyphen/>
      </w:r>
      <w:r w:rsidR="001D5EB2">
        <w:rPr>
          <w:sz w:val="20"/>
        </w:rPr>
        <w:softHyphen/>
      </w:r>
      <w:r w:rsidR="001D5EB2">
        <w:rPr>
          <w:sz w:val="20"/>
        </w:rPr>
        <w:softHyphen/>
      </w:r>
      <w:r w:rsidR="001D5EB2">
        <w:rPr>
          <w:sz w:val="20"/>
        </w:rPr>
        <w:softHyphen/>
      </w:r>
      <w:r w:rsidR="001D5EB2">
        <w:rPr>
          <w:sz w:val="20"/>
        </w:rPr>
        <w:softHyphen/>
      </w:r>
      <w:r w:rsidR="001D5EB2">
        <w:rPr>
          <w:sz w:val="20"/>
        </w:rPr>
        <w:softHyphen/>
      </w:r>
      <w:r w:rsidR="001D5EB2">
        <w:rPr>
          <w:sz w:val="20"/>
        </w:rPr>
        <w:softHyphen/>
      </w:r>
      <w:r w:rsidR="001D5EB2">
        <w:rPr>
          <w:sz w:val="20"/>
        </w:rPr>
        <w:softHyphen/>
      </w:r>
      <w:r w:rsidR="001D5EB2">
        <w:rPr>
          <w:sz w:val="20"/>
        </w:rPr>
        <w:softHyphen/>
      </w:r>
      <w:r w:rsidR="001D5EB2">
        <w:rPr>
          <w:sz w:val="20"/>
        </w:rPr>
        <w:softHyphen/>
      </w:r>
      <w:r w:rsidR="001D5EB2">
        <w:rPr>
          <w:sz w:val="20"/>
        </w:rPr>
        <w:softHyphen/>
      </w:r>
      <w:r w:rsidR="001D5EB2">
        <w:rPr>
          <w:sz w:val="20"/>
        </w:rPr>
        <w:softHyphen/>
      </w:r>
      <w:r w:rsidR="001D5EB2">
        <w:rPr>
          <w:sz w:val="20"/>
        </w:rPr>
        <w:softHyphen/>
      </w:r>
      <w:r w:rsidR="001D5EB2">
        <w:rPr>
          <w:sz w:val="20"/>
        </w:rPr>
        <w:softHyphen/>
      </w:r>
      <w:r w:rsidR="001D5EB2">
        <w:rPr>
          <w:sz w:val="20"/>
        </w:rPr>
        <w:softHyphen/>
      </w:r>
      <w:r w:rsidR="001D5EB2">
        <w:rPr>
          <w:sz w:val="20"/>
        </w:rPr>
        <w:softHyphen/>
      </w:r>
      <w:r w:rsidR="001D5EB2">
        <w:rPr>
          <w:sz w:val="20"/>
        </w:rPr>
        <w:softHyphen/>
      </w:r>
      <w:r w:rsidR="001D5EB2">
        <w:rPr>
          <w:sz w:val="20"/>
        </w:rPr>
        <w:softHyphen/>
        <w:t>______________________________</w:t>
      </w:r>
      <w:r w:rsidRPr="00012233">
        <w:rPr>
          <w:sz w:val="20"/>
        </w:rPr>
        <w:t>_______</w:t>
      </w:r>
    </w:p>
    <w:p w:rsidR="001B324A" w:rsidRDefault="001B324A" w:rsidP="001B324A">
      <w:pPr>
        <w:pStyle w:val="NoSpacing"/>
        <w:spacing w:line="276" w:lineRule="auto"/>
        <w:rPr>
          <w:b/>
          <w:sz w:val="20"/>
        </w:rPr>
      </w:pPr>
    </w:p>
    <w:p w:rsidR="001B324A" w:rsidRPr="00012233" w:rsidRDefault="001B324A" w:rsidP="001B324A">
      <w:pPr>
        <w:pStyle w:val="NoSpacing"/>
        <w:spacing w:line="276" w:lineRule="auto"/>
        <w:rPr>
          <w:b/>
          <w:sz w:val="20"/>
        </w:rPr>
      </w:pPr>
      <w:r w:rsidRPr="00012233">
        <w:rPr>
          <w:b/>
          <w:sz w:val="20"/>
        </w:rPr>
        <w:t xml:space="preserve">Part G: Observing a </w:t>
      </w:r>
      <w:r>
        <w:rPr>
          <w:b/>
          <w:sz w:val="20"/>
        </w:rPr>
        <w:t>Prokaryote</w:t>
      </w:r>
    </w:p>
    <w:p w:rsidR="001B324A" w:rsidRPr="00012233" w:rsidRDefault="001B324A" w:rsidP="001B324A">
      <w:pPr>
        <w:pStyle w:val="NoSpacing"/>
        <w:spacing w:line="276" w:lineRule="auto"/>
        <w:rPr>
          <w:sz w:val="20"/>
        </w:rPr>
      </w:pPr>
    </w:p>
    <w:p w:rsidR="001B324A" w:rsidRPr="001B324A" w:rsidRDefault="001B324A" w:rsidP="001B324A">
      <w:pPr>
        <w:pStyle w:val="NoSpacing"/>
        <w:numPr>
          <w:ilvl w:val="0"/>
          <w:numId w:val="11"/>
        </w:numPr>
        <w:spacing w:line="276" w:lineRule="auto"/>
        <w:rPr>
          <w:sz w:val="20"/>
        </w:rPr>
      </w:pPr>
      <w:r>
        <w:rPr>
          <w:sz w:val="20"/>
        </w:rPr>
        <w:t>Obtain a prokaryote slide</w:t>
      </w:r>
      <w:r w:rsidRPr="001B324A">
        <w:rPr>
          <w:sz w:val="20"/>
        </w:rPr>
        <w:t>.</w:t>
      </w:r>
    </w:p>
    <w:p w:rsidR="001B324A" w:rsidRPr="00012233" w:rsidRDefault="001B324A" w:rsidP="001B324A">
      <w:pPr>
        <w:pStyle w:val="NoSpacing"/>
        <w:numPr>
          <w:ilvl w:val="0"/>
          <w:numId w:val="11"/>
        </w:numPr>
        <w:spacing w:line="276" w:lineRule="auto"/>
        <w:rPr>
          <w:sz w:val="20"/>
        </w:rPr>
      </w:pPr>
      <w:r w:rsidRPr="00012233">
        <w:rPr>
          <w:sz w:val="20"/>
        </w:rPr>
        <w:t>Observe the cells on all levels of magnification.</w:t>
      </w:r>
    </w:p>
    <w:p w:rsidR="001B324A" w:rsidRPr="00012233" w:rsidRDefault="001B324A" w:rsidP="001B324A">
      <w:pPr>
        <w:pStyle w:val="NoSpacing"/>
        <w:numPr>
          <w:ilvl w:val="0"/>
          <w:numId w:val="11"/>
        </w:numPr>
        <w:spacing w:line="276" w:lineRule="auto"/>
        <w:rPr>
          <w:sz w:val="20"/>
        </w:rPr>
      </w:pPr>
      <w:r w:rsidRPr="00012233">
        <w:rPr>
          <w:sz w:val="20"/>
        </w:rPr>
        <w:t>Draw a sketch of your sample indicating the magnification.</w:t>
      </w:r>
    </w:p>
    <w:p w:rsidR="001B324A" w:rsidRPr="00012233" w:rsidRDefault="001B324A" w:rsidP="001B324A">
      <w:pPr>
        <w:pStyle w:val="NoSpacing"/>
        <w:ind w:left="720"/>
        <w:rPr>
          <w:sz w:val="20"/>
        </w:rPr>
      </w:pPr>
    </w:p>
    <w:p w:rsidR="001B324A" w:rsidRPr="001B324A" w:rsidRDefault="001B324A" w:rsidP="001B324A">
      <w:pPr>
        <w:pStyle w:val="NoSpacing"/>
        <w:ind w:left="720"/>
        <w:jc w:val="center"/>
        <w:rPr>
          <w:sz w:val="20"/>
        </w:rPr>
      </w:pPr>
      <w:r w:rsidRPr="00012233">
        <w:rPr>
          <w:noProof/>
          <w:sz w:val="20"/>
        </w:rPr>
        <w:drawing>
          <wp:inline distT="0" distB="0" distL="0" distR="0">
            <wp:extent cx="1457325" cy="1279482"/>
            <wp:effectExtent l="19050" t="0" r="9525" b="0"/>
            <wp:docPr id="17" name="Picture 1" descr="http://www.science.smith.edu/departments/Biology/Bio111/Labmanual/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smith.edu/departments/Biology/Bio111/Labmanual/circle.gif"/>
                    <pic:cNvPicPr>
                      <a:picLocks noChangeAspect="1" noChangeArrowheads="1"/>
                    </pic:cNvPicPr>
                  </pic:nvPicPr>
                  <pic:blipFill>
                    <a:blip r:embed="rId6"/>
                    <a:srcRect/>
                    <a:stretch>
                      <a:fillRect/>
                    </a:stretch>
                  </pic:blipFill>
                  <pic:spPr bwMode="auto">
                    <a:xfrm>
                      <a:off x="0" y="0"/>
                      <a:ext cx="1457325" cy="1279482"/>
                    </a:xfrm>
                    <a:prstGeom prst="rect">
                      <a:avLst/>
                    </a:prstGeom>
                    <a:noFill/>
                    <a:ln w="9525">
                      <a:noFill/>
                      <a:miter lim="800000"/>
                      <a:headEnd/>
                      <a:tailEnd/>
                    </a:ln>
                  </pic:spPr>
                </pic:pic>
              </a:graphicData>
            </a:graphic>
          </wp:inline>
        </w:drawing>
      </w:r>
    </w:p>
    <w:p w:rsidR="000F1004" w:rsidRDefault="000F1004" w:rsidP="000F1004">
      <w:pPr>
        <w:pStyle w:val="NoSpacing"/>
      </w:pPr>
    </w:p>
    <w:sectPr w:rsidR="000F1004" w:rsidSect="00AA50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5FA1"/>
    <w:multiLevelType w:val="hybridMultilevel"/>
    <w:tmpl w:val="B1E6485E"/>
    <w:lvl w:ilvl="0" w:tplc="5B16D8BE">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857668C"/>
    <w:multiLevelType w:val="hybridMultilevel"/>
    <w:tmpl w:val="0C823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E75FA"/>
    <w:multiLevelType w:val="hybridMultilevel"/>
    <w:tmpl w:val="EC421F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56AF7"/>
    <w:multiLevelType w:val="hybridMultilevel"/>
    <w:tmpl w:val="8DA8C7AC"/>
    <w:lvl w:ilvl="0" w:tplc="25FA3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410DE"/>
    <w:multiLevelType w:val="hybridMultilevel"/>
    <w:tmpl w:val="839A24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88950C2"/>
    <w:multiLevelType w:val="hybridMultilevel"/>
    <w:tmpl w:val="BE044E14"/>
    <w:lvl w:ilvl="0" w:tplc="25FA3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836A83"/>
    <w:multiLevelType w:val="hybridMultilevel"/>
    <w:tmpl w:val="04A451C0"/>
    <w:lvl w:ilvl="0" w:tplc="25FA35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150FE2"/>
    <w:multiLevelType w:val="hybridMultilevel"/>
    <w:tmpl w:val="15DE68A2"/>
    <w:lvl w:ilvl="0" w:tplc="21DC6EB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9768E"/>
    <w:multiLevelType w:val="hybridMultilevel"/>
    <w:tmpl w:val="6B9CC2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4C4CA4"/>
    <w:multiLevelType w:val="hybridMultilevel"/>
    <w:tmpl w:val="A754CF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1374C3"/>
    <w:multiLevelType w:val="hybridMultilevel"/>
    <w:tmpl w:val="BE044E14"/>
    <w:lvl w:ilvl="0" w:tplc="25FA3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2"/>
  </w:num>
  <w:num w:numId="5">
    <w:abstractNumId w:val="1"/>
  </w:num>
  <w:num w:numId="6">
    <w:abstractNumId w:val="0"/>
  </w:num>
  <w:num w:numId="7">
    <w:abstractNumId w:val="7"/>
  </w:num>
  <w:num w:numId="8">
    <w:abstractNumId w:val="6"/>
  </w:num>
  <w:num w:numId="9">
    <w:abstractNumId w:val="5"/>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1004"/>
    <w:rsid w:val="00012233"/>
    <w:rsid w:val="000F1004"/>
    <w:rsid w:val="001B324A"/>
    <w:rsid w:val="001D5EB2"/>
    <w:rsid w:val="002622F1"/>
    <w:rsid w:val="00333451"/>
    <w:rsid w:val="00362A0A"/>
    <w:rsid w:val="00482977"/>
    <w:rsid w:val="004C4C9C"/>
    <w:rsid w:val="004F1B45"/>
    <w:rsid w:val="007868A5"/>
    <w:rsid w:val="00964260"/>
    <w:rsid w:val="00AA50C6"/>
    <w:rsid w:val="00AA692F"/>
    <w:rsid w:val="00C269E3"/>
    <w:rsid w:val="00CC7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004"/>
    <w:pPr>
      <w:spacing w:after="0" w:line="240" w:lineRule="auto"/>
    </w:pPr>
  </w:style>
  <w:style w:type="paragraph" w:styleId="BalloonText">
    <w:name w:val="Balloon Text"/>
    <w:basedOn w:val="Normal"/>
    <w:link w:val="BalloonTextChar"/>
    <w:uiPriority w:val="99"/>
    <w:semiHidden/>
    <w:unhideWhenUsed/>
    <w:rsid w:val="00AA6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3007110">
      <w:bodyDiv w:val="1"/>
      <w:marLeft w:val="0"/>
      <w:marRight w:val="0"/>
      <w:marTop w:val="0"/>
      <w:marBottom w:val="0"/>
      <w:divBdr>
        <w:top w:val="none" w:sz="0" w:space="0" w:color="auto"/>
        <w:left w:val="none" w:sz="0" w:space="0" w:color="auto"/>
        <w:bottom w:val="none" w:sz="0" w:space="0" w:color="auto"/>
        <w:right w:val="none" w:sz="0" w:space="0" w:color="auto"/>
      </w:divBdr>
      <w:divsChild>
        <w:div w:id="1935894915">
          <w:marLeft w:val="0"/>
          <w:marRight w:val="0"/>
          <w:marTop w:val="0"/>
          <w:marBottom w:val="0"/>
          <w:divBdr>
            <w:top w:val="none" w:sz="0" w:space="0" w:color="auto"/>
            <w:left w:val="none" w:sz="0" w:space="0" w:color="auto"/>
            <w:bottom w:val="none" w:sz="0" w:space="0" w:color="auto"/>
            <w:right w:val="none" w:sz="0" w:space="0" w:color="auto"/>
          </w:divBdr>
          <w:divsChild>
            <w:div w:id="510996533">
              <w:marLeft w:val="0"/>
              <w:marRight w:val="0"/>
              <w:marTop w:val="0"/>
              <w:marBottom w:val="0"/>
              <w:divBdr>
                <w:top w:val="none" w:sz="0" w:space="0" w:color="auto"/>
                <w:left w:val="none" w:sz="0" w:space="0" w:color="auto"/>
                <w:bottom w:val="none" w:sz="0" w:space="0" w:color="auto"/>
                <w:right w:val="none" w:sz="0" w:space="0" w:color="auto"/>
              </w:divBdr>
              <w:divsChild>
                <w:div w:id="546797160">
                  <w:marLeft w:val="0"/>
                  <w:marRight w:val="0"/>
                  <w:marTop w:val="0"/>
                  <w:marBottom w:val="0"/>
                  <w:divBdr>
                    <w:top w:val="none" w:sz="0" w:space="0" w:color="auto"/>
                    <w:left w:val="none" w:sz="0" w:space="0" w:color="auto"/>
                    <w:bottom w:val="none" w:sz="0" w:space="0" w:color="auto"/>
                    <w:right w:val="none" w:sz="0" w:space="0" w:color="auto"/>
                  </w:divBdr>
                  <w:divsChild>
                    <w:div w:id="1257519906">
                      <w:marLeft w:val="0"/>
                      <w:marRight w:val="0"/>
                      <w:marTop w:val="0"/>
                      <w:marBottom w:val="0"/>
                      <w:divBdr>
                        <w:top w:val="none" w:sz="0" w:space="0" w:color="auto"/>
                        <w:left w:val="none" w:sz="0" w:space="0" w:color="auto"/>
                        <w:bottom w:val="none" w:sz="0" w:space="0" w:color="auto"/>
                        <w:right w:val="none" w:sz="0" w:space="0" w:color="auto"/>
                      </w:divBdr>
                      <w:divsChild>
                        <w:div w:id="1462268591">
                          <w:marLeft w:val="0"/>
                          <w:marRight w:val="0"/>
                          <w:marTop w:val="0"/>
                          <w:marBottom w:val="0"/>
                          <w:divBdr>
                            <w:top w:val="none" w:sz="0" w:space="0" w:color="auto"/>
                            <w:left w:val="none" w:sz="0" w:space="0" w:color="auto"/>
                            <w:bottom w:val="none" w:sz="0" w:space="0" w:color="auto"/>
                            <w:right w:val="none" w:sz="0" w:space="0" w:color="auto"/>
                          </w:divBdr>
                          <w:divsChild>
                            <w:div w:id="1485581604">
                              <w:marLeft w:val="0"/>
                              <w:marRight w:val="0"/>
                              <w:marTop w:val="0"/>
                              <w:marBottom w:val="0"/>
                              <w:divBdr>
                                <w:top w:val="none" w:sz="0" w:space="0" w:color="auto"/>
                                <w:left w:val="none" w:sz="0" w:space="0" w:color="auto"/>
                                <w:bottom w:val="none" w:sz="0" w:space="0" w:color="auto"/>
                                <w:right w:val="none" w:sz="0" w:space="0" w:color="auto"/>
                              </w:divBdr>
                              <w:divsChild>
                                <w:div w:id="1297296069">
                                  <w:marLeft w:val="0"/>
                                  <w:marRight w:val="0"/>
                                  <w:marTop w:val="0"/>
                                  <w:marBottom w:val="0"/>
                                  <w:divBdr>
                                    <w:top w:val="none" w:sz="0" w:space="0" w:color="auto"/>
                                    <w:left w:val="none" w:sz="0" w:space="0" w:color="auto"/>
                                    <w:bottom w:val="none" w:sz="0" w:space="0" w:color="auto"/>
                                    <w:right w:val="none" w:sz="0" w:space="0" w:color="auto"/>
                                  </w:divBdr>
                                  <w:divsChild>
                                    <w:div w:id="964771716">
                                      <w:marLeft w:val="0"/>
                                      <w:marRight w:val="0"/>
                                      <w:marTop w:val="0"/>
                                      <w:marBottom w:val="0"/>
                                      <w:divBdr>
                                        <w:top w:val="none" w:sz="0" w:space="0" w:color="auto"/>
                                        <w:left w:val="none" w:sz="0" w:space="0" w:color="auto"/>
                                        <w:bottom w:val="none" w:sz="0" w:space="0" w:color="auto"/>
                                        <w:right w:val="none" w:sz="0" w:space="0" w:color="auto"/>
                                      </w:divBdr>
                                      <w:divsChild>
                                        <w:div w:id="9820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3EF0-96AC-4F3A-A3EF-2D81159C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Hillsborough Public Schools</dc:creator>
  <cp:keywords/>
  <dc:description/>
  <cp:lastModifiedBy>Hillsborough Public Schools</cp:lastModifiedBy>
  <cp:revision>3</cp:revision>
  <cp:lastPrinted>2009-11-12T20:00:00Z</cp:lastPrinted>
  <dcterms:created xsi:type="dcterms:W3CDTF">2009-11-12T19:15:00Z</dcterms:created>
  <dcterms:modified xsi:type="dcterms:W3CDTF">2009-11-13T20:15:00Z</dcterms:modified>
</cp:coreProperties>
</file>